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1A0956" w14:textId="6471F18E" w:rsidR="009D7059" w:rsidRDefault="00FB7C43" w:rsidP="009D7059">
      <w:pPr>
        <w:pStyle w:val="Heading1"/>
        <w:spacing w:before="120"/>
        <w:rPr>
          <w:rFonts w:ascii="Calibri" w:hAnsi="Calibri" w:cs="Calibri"/>
          <w:b/>
          <w:color w:val="323E4F" w:themeColor="text2" w:themeShade="BF"/>
          <w:sz w:val="20"/>
          <w:szCs w:val="20"/>
        </w:rPr>
      </w:pPr>
      <w:r w:rsidRPr="00895757">
        <w:rPr>
          <w:rFonts w:ascii="Calibri" w:hAnsi="Calibri" w:cs="Calibri"/>
          <w:b/>
          <w:noProof/>
          <w:color w:val="FF0000"/>
          <w:sz w:val="36"/>
          <w:szCs w:val="36"/>
          <w:lang w:val="en-CA" w:eastAsia="en-CA"/>
        </w:rPr>
        <mc:AlternateContent>
          <mc:Choice Requires="wps">
            <w:drawing>
              <wp:anchor distT="0" distB="0" distL="114300" distR="114300" simplePos="0" relativeHeight="251652096" behindDoc="0" locked="0" layoutInCell="1" allowOverlap="1" wp14:anchorId="15AC0817" wp14:editId="10D35D14">
                <wp:simplePos x="0" y="0"/>
                <wp:positionH relativeFrom="page">
                  <wp:align>right</wp:align>
                </wp:positionH>
                <wp:positionV relativeFrom="margin">
                  <wp:align>top</wp:align>
                </wp:positionV>
                <wp:extent cx="7029450" cy="1557655"/>
                <wp:effectExtent l="95250" t="38100" r="95250" b="156845"/>
                <wp:wrapThrough wrapText="bothSides">
                  <wp:wrapPolygon edited="1">
                    <wp:start x="-193" y="-542"/>
                    <wp:lineTo x="-321" y="4338"/>
                    <wp:lineTo x="-286" y="17061"/>
                    <wp:lineTo x="11" y="17546"/>
                    <wp:lineTo x="21591" y="17581"/>
                    <wp:lineTo x="21762" y="15644"/>
                    <wp:lineTo x="21838" y="4338"/>
                    <wp:lineTo x="21709" y="-542"/>
                    <wp:lineTo x="-193" y="-542"/>
                  </wp:wrapPolygon>
                </wp:wrapThrough>
                <wp:docPr id="1" name="Rectangle 1"/>
                <wp:cNvGraphicFramePr/>
                <a:graphic xmlns:a="http://schemas.openxmlformats.org/drawingml/2006/main">
                  <a:graphicData uri="http://schemas.microsoft.com/office/word/2010/wordprocessingShape">
                    <wps:wsp>
                      <wps:cNvSpPr/>
                      <wps:spPr>
                        <a:xfrm>
                          <a:off x="0" y="0"/>
                          <a:ext cx="7029450" cy="1557787"/>
                        </a:xfrm>
                        <a:prstGeom prst="rect">
                          <a:avLst/>
                        </a:prstGeom>
                        <a:ln>
                          <a:noFill/>
                        </a:ln>
                        <a:effectLst>
                          <a:outerShdw blurRad="88900" dist="50800" dir="5400000" algn="t" rotWithShape="0">
                            <a:prstClr val="black">
                              <a:alpha val="25000"/>
                            </a:prstClr>
                          </a:outerShdw>
                        </a:effectLst>
                      </wps:spPr>
                      <wps:style>
                        <a:lnRef idx="2">
                          <a:schemeClr val="accent1">
                            <a:shade val="50000"/>
                          </a:schemeClr>
                        </a:lnRef>
                        <a:fillRef idx="1003">
                          <a:schemeClr val="dk2"/>
                        </a:fillRef>
                        <a:effectRef idx="0">
                          <a:schemeClr val="accent1"/>
                        </a:effectRef>
                        <a:fontRef idx="minor">
                          <a:schemeClr val="lt1"/>
                        </a:fontRef>
                      </wps:style>
                      <wps:txbx>
                        <w:txbxContent>
                          <w:p w14:paraId="2EABE6C9" w14:textId="77777777" w:rsidR="009D7059" w:rsidRPr="00776F7E" w:rsidRDefault="009D7059" w:rsidP="009D7059">
                            <w:pPr>
                              <w:pStyle w:val="TOC1"/>
                            </w:pPr>
                            <w:r w:rsidRPr="00776F7E">
                              <w:t>LINK</w:t>
                            </w:r>
                            <w:r>
                              <w:t xml:space="preserve"> Express</w:t>
                            </w:r>
                          </w:p>
                          <w:tbl>
                            <w:tblPr>
                              <w:tblW w:w="5000" w:type="pct"/>
                              <w:jc w:val="center"/>
                              <w:tblLook w:val="04A0" w:firstRow="1" w:lastRow="0" w:firstColumn="1" w:lastColumn="0" w:noHBand="0" w:noVBand="1"/>
                            </w:tblPr>
                            <w:tblGrid>
                              <w:gridCol w:w="3587"/>
                              <w:gridCol w:w="3587"/>
                              <w:gridCol w:w="3588"/>
                            </w:tblGrid>
                            <w:tr w:rsidR="009D7059" w14:paraId="53CCE181" w14:textId="77777777">
                              <w:trPr>
                                <w:jc w:val="center"/>
                              </w:trPr>
                              <w:tc>
                                <w:tcPr>
                                  <w:tcW w:w="3086" w:type="dxa"/>
                                </w:tcPr>
                                <w:p w14:paraId="13C177CD" w14:textId="77777777" w:rsidR="009D7059" w:rsidRDefault="009D7059" w:rsidP="00776F7E">
                                  <w:pPr>
                                    <w:spacing w:after="160" w:line="264" w:lineRule="auto"/>
                                  </w:pPr>
                                </w:p>
                              </w:tc>
                              <w:tc>
                                <w:tcPr>
                                  <w:tcW w:w="3086" w:type="dxa"/>
                                </w:tcPr>
                                <w:p w14:paraId="001DB198" w14:textId="77777777" w:rsidR="009D7059" w:rsidRDefault="009D7059" w:rsidP="00171FB9">
                                  <w:pPr>
                                    <w:spacing w:after="160" w:line="264" w:lineRule="auto"/>
                                  </w:pPr>
                                </w:p>
                              </w:tc>
                              <w:tc>
                                <w:tcPr>
                                  <w:tcW w:w="3087" w:type="dxa"/>
                                </w:tcPr>
                                <w:sdt>
                                  <w:sdtPr>
                                    <w:alias w:val="Volume"/>
                                    <w:tag w:val="Volume"/>
                                    <w:id w:val="-1550140299"/>
                                    <w:dataBinding w:xpath="/Newsletter/Volume" w:storeItemID="{0392F253-333C-4A53-9243-D24BE37970BC}"/>
                                    <w:text/>
                                  </w:sdtPr>
                                  <w:sdtEndPr/>
                                  <w:sdtContent>
                                    <w:p w14:paraId="0E32B797" w14:textId="10FB0E43" w:rsidR="009D7059" w:rsidRDefault="009D7059">
                                      <w:pPr>
                                        <w:jc w:val="center"/>
                                      </w:pPr>
                                      <w:r>
                                        <w:t xml:space="preserve">Volume </w:t>
                                      </w:r>
                                      <w:r w:rsidR="00204935">
                                        <w:t>17</w:t>
                                      </w:r>
                                      <w:r>
                                        <w:t xml:space="preserve"> Edition </w:t>
                                      </w:r>
                                      <w:r w:rsidR="00204935">
                                        <w:t>1</w:t>
                                      </w:r>
                                    </w:p>
                                  </w:sdtContent>
                                </w:sdt>
                                <w:p w14:paraId="4AB9C524" w14:textId="77777777" w:rsidR="009D7059" w:rsidRDefault="009D7059">
                                  <w:pPr>
                                    <w:jc w:val="center"/>
                                  </w:pPr>
                                </w:p>
                              </w:tc>
                            </w:tr>
                          </w:tbl>
                          <w:p w14:paraId="75F405B3" w14:textId="0820DC9E" w:rsidR="009D7059" w:rsidRDefault="009D7059" w:rsidP="004E1286"/>
                        </w:txbxContent>
                      </wps:txbx>
                      <wps:bodyPr rot="0" spcFirstLastPara="0" vertOverflow="overflow" horzOverflow="overflow" vert="horz" wrap="square" lIns="91440" tIns="18288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topMargin">
                  <wp14:pctHeight>0</wp14:pctHeight>
                </wp14:sizeRelV>
              </wp:anchor>
            </w:drawing>
          </mc:Choice>
          <mc:Fallback>
            <w:pict>
              <v:rect w14:anchorId="15AC0817" id="Rectangle 1" o:spid="_x0000_s1026" style="position:absolute;margin-left:502.3pt;margin-top:0;width:553.5pt;height:122.65pt;z-index:251652096;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top-margin-area;v-text-anchor:middle" wrapcoords="-193 -542 -321 4338 -286 17061 11 17546 21591 17581 21762 15644 21838 4338 21709 -542 -193 -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" fillcolor="#4d5f78 [2994]" stroked="f" strokeweight="1pt">
                <v:fill color2="#2a3442 [2018]" rotate="t" colors="0 #5d6d85;.5 #485972;1 #334258" focus="100%" type="gradient">
                  <o:fill v:ext="view" type="gradientUnscaled"/>
                </v:fill>
                <v:shadow on="t" color="black" opacity=".25" origin=",-.5" offset="0,4pt"/>
                <v:textbox inset=",14.4pt">
                  <w:txbxContent>
                    <w:p w14:paraId="2EABE6C9" w14:textId="77777777" w:rsidR="009D7059" w:rsidRPr="00776F7E" w:rsidRDefault="009D7059" w:rsidP="009D7059">
                      <w:pPr>
                        <w:pStyle w:val="TOC1"/>
                      </w:pPr>
                      <w:r w:rsidRPr="00776F7E">
                        <w:t>LINK</w:t>
                      </w:r>
                      <w:r>
                        <w:t xml:space="preserve"> Express</w:t>
                      </w:r>
                    </w:p>
                    <w:tbl>
                      <w:tblPr>
                        <w:tblW w:w="5000" w:type="pct"/>
                        <w:jc w:val="center"/>
                        <w:tblLook w:val="04A0" w:firstRow="1" w:lastRow="0" w:firstColumn="1" w:lastColumn="0" w:noHBand="0" w:noVBand="1"/>
                      </w:tblPr>
                      <w:tblGrid>
                        <w:gridCol w:w="3587"/>
                        <w:gridCol w:w="3587"/>
                        <w:gridCol w:w="3588"/>
                      </w:tblGrid>
                      <w:tr w:rsidR="009D7059" w14:paraId="53CCE181" w14:textId="77777777">
                        <w:trPr>
                          <w:jc w:val="center"/>
                        </w:trPr>
                        <w:tc>
                          <w:tcPr>
                            <w:tcW w:w="3086" w:type="dxa"/>
                          </w:tcPr>
                          <w:p w14:paraId="13C177CD" w14:textId="77777777" w:rsidR="009D7059" w:rsidRDefault="009D7059" w:rsidP="00776F7E">
                            <w:pPr>
                              <w:spacing w:after="160" w:line="264" w:lineRule="auto"/>
                            </w:pPr>
                          </w:p>
                        </w:tc>
                        <w:tc>
                          <w:tcPr>
                            <w:tcW w:w="3086" w:type="dxa"/>
                          </w:tcPr>
                          <w:p w14:paraId="001DB198" w14:textId="77777777" w:rsidR="009D7059" w:rsidRDefault="009D7059" w:rsidP="00171FB9">
                            <w:pPr>
                              <w:spacing w:after="160" w:line="264" w:lineRule="auto"/>
                            </w:pPr>
                          </w:p>
                        </w:tc>
                        <w:tc>
                          <w:tcPr>
                            <w:tcW w:w="3087" w:type="dxa"/>
                          </w:tcPr>
                          <w:sdt>
                            <w:sdtPr>
                              <w:alias w:val="Volume"/>
                              <w:tag w:val="Volume"/>
                              <w:id w:val="-1550140299"/>
                              <w:dataBinding w:xpath="/Newsletter/Volume" w:storeItemID="{0392F253-333C-4A53-9243-D24BE37970BC}"/>
                              <w:text/>
                            </w:sdtPr>
                            <w:sdtEndPr/>
                            <w:sdtContent>
                              <w:p w14:paraId="0E32B797" w14:textId="10FB0E43" w:rsidR="009D7059" w:rsidRDefault="009D7059">
                                <w:pPr>
                                  <w:jc w:val="center"/>
                                </w:pPr>
                                <w:r>
                                  <w:t xml:space="preserve">Volume </w:t>
                                </w:r>
                                <w:r w:rsidR="00204935">
                                  <w:t>17</w:t>
                                </w:r>
                                <w:r>
                                  <w:t xml:space="preserve"> Edition </w:t>
                                </w:r>
                                <w:r w:rsidR="00204935">
                                  <w:t>1</w:t>
                                </w:r>
                              </w:p>
                            </w:sdtContent>
                          </w:sdt>
                          <w:p w14:paraId="4AB9C524" w14:textId="77777777" w:rsidR="009D7059" w:rsidRDefault="009D7059">
                            <w:pPr>
                              <w:jc w:val="center"/>
                            </w:pPr>
                          </w:p>
                        </w:tc>
                      </w:tr>
                    </w:tbl>
                    <w:p w14:paraId="75F405B3" w14:textId="0820DC9E" w:rsidR="009D7059" w:rsidRDefault="009D7059" w:rsidP="004E1286"/>
                  </w:txbxContent>
                </v:textbox>
                <w10:wrap type="through" anchorx="page" anchory="margin"/>
              </v:rect>
            </w:pict>
          </mc:Fallback>
        </mc:AlternateContent>
      </w:r>
    </w:p>
    <w:p w14:paraId="7B825843" w14:textId="4A8B8320" w:rsidR="00F71BDC" w:rsidRPr="00895757" w:rsidRDefault="00FB7C43" w:rsidP="00F71BDC">
      <w:pPr>
        <w:pStyle w:val="Heading1"/>
        <w:spacing w:before="120"/>
        <w:jc w:val="center"/>
        <w:rPr>
          <w:rFonts w:ascii="Calibri" w:hAnsi="Calibri" w:cs="Calibri"/>
          <w:b/>
          <w:color w:val="FF0000"/>
          <w:sz w:val="36"/>
          <w:szCs w:val="36"/>
        </w:rPr>
      </w:pPr>
      <w:bookmarkStart w:id="0" w:name="_Hlk32224641"/>
      <w:bookmarkEnd w:id="0"/>
      <w:r w:rsidRPr="00745823">
        <w:rPr>
          <w:rFonts w:ascii="Calibri" w:hAnsi="Calibri" w:cs="Calibri"/>
          <w:b/>
          <w:noProof/>
          <w:color w:val="FF0000"/>
          <w:sz w:val="36"/>
          <w:szCs w:val="36"/>
          <w:lang w:val="en-CA" w:eastAsia="en-CA"/>
        </w:rPr>
        <mc:AlternateContent>
          <mc:Choice Requires="wps">
            <w:drawing>
              <wp:anchor distT="0" distB="0" distL="274320" distR="114300" simplePos="0" relativeHeight="251657216" behindDoc="1" locked="0" layoutInCell="1" allowOverlap="1" wp14:anchorId="2DEA0E2B" wp14:editId="1DEE96E2">
                <wp:simplePos x="0" y="0"/>
                <wp:positionH relativeFrom="margin">
                  <wp:posOffset>4409440</wp:posOffset>
                </wp:positionH>
                <wp:positionV relativeFrom="margin">
                  <wp:posOffset>1945640</wp:posOffset>
                </wp:positionV>
                <wp:extent cx="2348865" cy="6286500"/>
                <wp:effectExtent l="0" t="0" r="0" b="0"/>
                <wp:wrapSquare wrapText="bothSides"/>
                <wp:docPr id="2" name="Rectangle 2"/>
                <wp:cNvGraphicFramePr/>
                <a:graphic xmlns:a="http://schemas.openxmlformats.org/drawingml/2006/main">
                  <a:graphicData uri="http://schemas.microsoft.com/office/word/2010/wordprocessingShape">
                    <wps:wsp>
                      <wps:cNvSpPr/>
                      <wps:spPr>
                        <a:xfrm>
                          <a:off x="0" y="0"/>
                          <a:ext cx="2348865" cy="6286500"/>
                        </a:xfrm>
                        <a:prstGeom prst="rect">
                          <a:avLst/>
                        </a:prstGeom>
                        <a:ln>
                          <a:noFill/>
                        </a:ln>
                      </wps:spPr>
                      <wps:style>
                        <a:lnRef idx="2">
                          <a:schemeClr val="accent1">
                            <a:shade val="50000"/>
                          </a:schemeClr>
                        </a:lnRef>
                        <a:fillRef idx="1002">
                          <a:schemeClr val="lt2"/>
                        </a:fillRef>
                        <a:effectRef idx="0">
                          <a:schemeClr val="accent1"/>
                        </a:effectRef>
                        <a:fontRef idx="minor">
                          <a:schemeClr val="lt1"/>
                        </a:fontRef>
                      </wps:style>
                      <wps:txbx>
                        <w:txbxContent>
                          <w:p w14:paraId="118D63B7" w14:textId="77777777" w:rsidR="009D7059" w:rsidRDefault="009D7059" w:rsidP="009D7059">
                            <w:pPr>
                              <w:jc w:val="center"/>
                              <w:rPr>
                                <w:b/>
                                <w:color w:val="44546A" w:themeColor="text2"/>
                                <w:sz w:val="28"/>
                                <w:szCs w:val="28"/>
                              </w:rPr>
                            </w:pPr>
                            <w:bookmarkStart w:id="1" w:name="_Hlk528053523"/>
                          </w:p>
                          <w:p w14:paraId="78370C03" w14:textId="77777777" w:rsidR="009D7059" w:rsidRPr="00C0457A" w:rsidRDefault="009D7059" w:rsidP="009D7059">
                            <w:pPr>
                              <w:jc w:val="center"/>
                              <w:rPr>
                                <w:b/>
                                <w:color w:val="7030A0"/>
                                <w:sz w:val="28"/>
                                <w:szCs w:val="28"/>
                              </w:rPr>
                            </w:pPr>
                            <w:r w:rsidRPr="00C0457A">
                              <w:rPr>
                                <w:b/>
                                <w:color w:val="7030A0"/>
                                <w:sz w:val="28"/>
                                <w:szCs w:val="28"/>
                              </w:rPr>
                              <w:t>Inside this Issue</w:t>
                            </w:r>
                          </w:p>
                          <w:p w14:paraId="72D4D98E" w14:textId="77777777" w:rsidR="009D7059" w:rsidRPr="00C0457A" w:rsidRDefault="009D7059" w:rsidP="007D7895">
                            <w:pPr>
                              <w:pStyle w:val="ListParagraph"/>
                              <w:numPr>
                                <w:ilvl w:val="0"/>
                                <w:numId w:val="1"/>
                              </w:numPr>
                              <w:spacing w:after="0"/>
                              <w:ind w:left="426" w:hanging="284"/>
                              <w:rPr>
                                <w:color w:val="7030A0"/>
                                <w:sz w:val="20"/>
                                <w:szCs w:val="20"/>
                              </w:rPr>
                            </w:pPr>
                            <w:r w:rsidRPr="00C0457A">
                              <w:rPr>
                                <w:color w:val="7030A0"/>
                                <w:sz w:val="20"/>
                                <w:szCs w:val="20"/>
                              </w:rPr>
                              <w:t>Introduction</w:t>
                            </w:r>
                          </w:p>
                          <w:p w14:paraId="5FEA766C" w14:textId="7CADD12D" w:rsidR="00B24371" w:rsidRPr="00A04BFB" w:rsidRDefault="00146576" w:rsidP="00A04BFB">
                            <w:pPr>
                              <w:spacing w:after="0"/>
                              <w:rPr>
                                <w:color w:val="7030A0"/>
                                <w:sz w:val="20"/>
                                <w:szCs w:val="20"/>
                              </w:rPr>
                            </w:pPr>
                            <w:bookmarkStart w:id="2" w:name="_Hlk71894397"/>
                            <w:r>
                              <w:rPr>
                                <w:color w:val="FF0000"/>
                                <w:sz w:val="20"/>
                                <w:szCs w:val="20"/>
                              </w:rPr>
                              <w:t xml:space="preserve">   </w:t>
                            </w:r>
                            <w:r w:rsidRPr="00814605">
                              <w:rPr>
                                <w:color w:val="7030A0"/>
                                <w:sz w:val="20"/>
                                <w:szCs w:val="20"/>
                              </w:rPr>
                              <w:t xml:space="preserve">3     </w:t>
                            </w:r>
                            <w:r w:rsidR="00D903BF" w:rsidRPr="00814605">
                              <w:rPr>
                                <w:color w:val="7030A0"/>
                                <w:sz w:val="20"/>
                                <w:szCs w:val="20"/>
                              </w:rPr>
                              <w:t>Marielle</w:t>
                            </w:r>
                            <w:r w:rsidR="00006025" w:rsidRPr="00814605">
                              <w:rPr>
                                <w:color w:val="7030A0"/>
                                <w:sz w:val="20"/>
                                <w:szCs w:val="20"/>
                              </w:rPr>
                              <w:t xml:space="preserve"> </w:t>
                            </w:r>
                            <w:r w:rsidR="00E16515" w:rsidRPr="00A04BFB">
                              <w:rPr>
                                <w:color w:val="7030A0"/>
                                <w:sz w:val="20"/>
                                <w:szCs w:val="20"/>
                              </w:rPr>
                              <w:t>Beaulieu</w:t>
                            </w:r>
                            <w:r w:rsidR="00273C49" w:rsidRPr="00A04BFB">
                              <w:rPr>
                                <w:color w:val="7030A0"/>
                                <w:sz w:val="20"/>
                                <w:szCs w:val="20"/>
                              </w:rPr>
                              <w:t xml:space="preserve"> – My trip to</w:t>
                            </w:r>
                          </w:p>
                          <w:p w14:paraId="6E0AB90D" w14:textId="559ACFD8" w:rsidR="0089660D" w:rsidRDefault="00B24371" w:rsidP="007D7895">
                            <w:pPr>
                              <w:spacing w:after="0"/>
                              <w:ind w:left="426" w:hanging="284"/>
                              <w:rPr>
                                <w:color w:val="7030A0"/>
                                <w:sz w:val="20"/>
                                <w:szCs w:val="20"/>
                              </w:rPr>
                            </w:pPr>
                            <w:r>
                              <w:rPr>
                                <w:color w:val="7030A0"/>
                                <w:sz w:val="20"/>
                                <w:szCs w:val="20"/>
                              </w:rPr>
                              <w:t xml:space="preserve">         </w:t>
                            </w:r>
                            <w:r w:rsidRPr="00B24371">
                              <w:rPr>
                                <w:color w:val="7030A0"/>
                                <w:sz w:val="20"/>
                                <w:szCs w:val="20"/>
                              </w:rPr>
                              <w:t xml:space="preserve"> </w:t>
                            </w:r>
                            <w:r w:rsidR="00273C49" w:rsidRPr="00B24371">
                              <w:rPr>
                                <w:color w:val="7030A0"/>
                                <w:sz w:val="20"/>
                                <w:szCs w:val="20"/>
                              </w:rPr>
                              <w:t>the</w:t>
                            </w:r>
                            <w:r w:rsidR="00273C49" w:rsidRPr="00814605">
                              <w:rPr>
                                <w:color w:val="7030A0"/>
                                <w:sz w:val="20"/>
                                <w:szCs w:val="20"/>
                              </w:rPr>
                              <w:t xml:space="preserve"> </w:t>
                            </w:r>
                            <w:r w:rsidR="00D903BF" w:rsidRPr="00814605">
                              <w:rPr>
                                <w:color w:val="7030A0"/>
                                <w:sz w:val="20"/>
                                <w:szCs w:val="20"/>
                              </w:rPr>
                              <w:t>end</w:t>
                            </w:r>
                            <w:r w:rsidR="00273C49" w:rsidRPr="00814605">
                              <w:rPr>
                                <w:color w:val="7030A0"/>
                                <w:sz w:val="20"/>
                                <w:szCs w:val="20"/>
                              </w:rPr>
                              <w:t xml:space="preserve"> </w:t>
                            </w:r>
                            <w:r w:rsidR="00273C49" w:rsidRPr="00B24371">
                              <w:rPr>
                                <w:color w:val="7030A0"/>
                                <w:sz w:val="20"/>
                                <w:szCs w:val="20"/>
                              </w:rPr>
                              <w:t>of the worl</w:t>
                            </w:r>
                            <w:bookmarkEnd w:id="2"/>
                            <w:r w:rsidR="007823FD">
                              <w:rPr>
                                <w:color w:val="7030A0"/>
                                <w:sz w:val="20"/>
                                <w:szCs w:val="20"/>
                              </w:rPr>
                              <w:t>d</w:t>
                            </w:r>
                          </w:p>
                          <w:p w14:paraId="78F2ABB6" w14:textId="1B94A319" w:rsidR="009D7059" w:rsidRPr="00C0457A" w:rsidRDefault="003C2A15" w:rsidP="007D7895">
                            <w:pPr>
                              <w:tabs>
                                <w:tab w:val="left" w:pos="142"/>
                              </w:tabs>
                              <w:spacing w:after="0"/>
                              <w:ind w:left="426" w:hanging="284"/>
                              <w:rPr>
                                <w:color w:val="7030A0"/>
                                <w:sz w:val="20"/>
                                <w:szCs w:val="20"/>
                              </w:rPr>
                            </w:pPr>
                            <w:r>
                              <w:rPr>
                                <w:color w:val="7030A0"/>
                                <w:sz w:val="20"/>
                                <w:szCs w:val="20"/>
                              </w:rPr>
                              <w:t xml:space="preserve">6   </w:t>
                            </w:r>
                            <w:r w:rsidR="009D7059" w:rsidRPr="00C0457A">
                              <w:rPr>
                                <w:color w:val="7030A0"/>
                                <w:sz w:val="20"/>
                                <w:szCs w:val="20"/>
                              </w:rPr>
                              <w:t xml:space="preserve">  What to do during a Covid lock </w:t>
                            </w:r>
                            <w:r w:rsidR="00D47067">
                              <w:rPr>
                                <w:color w:val="7030A0"/>
                                <w:sz w:val="20"/>
                                <w:szCs w:val="20"/>
                              </w:rPr>
                              <w:t xml:space="preserve">  </w:t>
                            </w:r>
                            <w:r w:rsidR="009D7059" w:rsidRPr="00C0457A">
                              <w:rPr>
                                <w:color w:val="7030A0"/>
                                <w:sz w:val="20"/>
                                <w:szCs w:val="20"/>
                              </w:rPr>
                              <w:t xml:space="preserve">down – Steve </w:t>
                            </w:r>
                            <w:r w:rsidR="00B42B4C" w:rsidRPr="00C0457A">
                              <w:rPr>
                                <w:color w:val="7030A0"/>
                                <w:sz w:val="20"/>
                                <w:szCs w:val="20"/>
                              </w:rPr>
                              <w:t>Sapers.</w:t>
                            </w:r>
                          </w:p>
                          <w:bookmarkEnd w:id="1"/>
                          <w:p w14:paraId="4240066F" w14:textId="4F515E5A" w:rsidR="00BC0D36" w:rsidRDefault="00C50DBC" w:rsidP="007D7895">
                            <w:pPr>
                              <w:spacing w:after="0"/>
                              <w:ind w:left="426" w:hanging="284"/>
                              <w:rPr>
                                <w:rFonts w:ascii="Palatino Linotype" w:hAnsi="Palatino Linotype"/>
                                <w:color w:val="7030A0"/>
                                <w:sz w:val="20"/>
                                <w:szCs w:val="20"/>
                              </w:rPr>
                            </w:pPr>
                            <w:r>
                              <w:rPr>
                                <w:rFonts w:ascii="Palatino Linotype" w:hAnsi="Palatino Linotype"/>
                                <w:color w:val="7030A0"/>
                                <w:sz w:val="20"/>
                                <w:szCs w:val="20"/>
                              </w:rPr>
                              <w:t xml:space="preserve">7   </w:t>
                            </w:r>
                            <w:r w:rsidR="008869A1">
                              <w:rPr>
                                <w:rFonts w:ascii="Palatino Linotype" w:hAnsi="Palatino Linotype"/>
                                <w:color w:val="7030A0"/>
                                <w:sz w:val="20"/>
                                <w:szCs w:val="20"/>
                              </w:rPr>
                              <w:t xml:space="preserve"> </w:t>
                            </w:r>
                            <w:r w:rsidR="00465C92">
                              <w:rPr>
                                <w:rFonts w:ascii="Palatino Linotype" w:hAnsi="Palatino Linotype"/>
                                <w:color w:val="7030A0"/>
                                <w:sz w:val="20"/>
                                <w:szCs w:val="20"/>
                              </w:rPr>
                              <w:t>Lorett</w:t>
                            </w:r>
                            <w:r w:rsidR="00C72949">
                              <w:rPr>
                                <w:rFonts w:ascii="Palatino Linotype" w:hAnsi="Palatino Linotype"/>
                                <w:color w:val="7030A0"/>
                                <w:sz w:val="20"/>
                                <w:szCs w:val="20"/>
                              </w:rPr>
                              <w:t xml:space="preserve">e </w:t>
                            </w:r>
                            <w:r w:rsidR="00465C92">
                              <w:rPr>
                                <w:rFonts w:ascii="Palatino Linotype" w:hAnsi="Palatino Linotype"/>
                                <w:color w:val="7030A0"/>
                                <w:sz w:val="20"/>
                                <w:szCs w:val="20"/>
                              </w:rPr>
                              <w:t>Bourbo</w:t>
                            </w:r>
                            <w:r w:rsidR="00B41E65">
                              <w:rPr>
                                <w:rFonts w:ascii="Palatino Linotype" w:hAnsi="Palatino Linotype"/>
                                <w:color w:val="7030A0"/>
                                <w:sz w:val="20"/>
                                <w:szCs w:val="20"/>
                              </w:rPr>
                              <w:t>nnier</w:t>
                            </w:r>
                            <w:r w:rsidR="00BB367B">
                              <w:rPr>
                                <w:rFonts w:ascii="Palatino Linotype" w:hAnsi="Palatino Linotype"/>
                                <w:color w:val="7030A0"/>
                                <w:sz w:val="20"/>
                                <w:szCs w:val="20"/>
                              </w:rPr>
                              <w:t>e</w:t>
                            </w:r>
                            <w:r w:rsidR="00B41E65">
                              <w:rPr>
                                <w:rFonts w:ascii="Palatino Linotype" w:hAnsi="Palatino Linotype"/>
                                <w:color w:val="7030A0"/>
                                <w:sz w:val="20"/>
                                <w:szCs w:val="20"/>
                              </w:rPr>
                              <w:t xml:space="preserve"> - </w:t>
                            </w:r>
                            <w:r w:rsidR="00676EBF">
                              <w:rPr>
                                <w:rFonts w:ascii="Palatino Linotype" w:hAnsi="Palatino Linotype"/>
                                <w:color w:val="7030A0"/>
                                <w:sz w:val="20"/>
                                <w:szCs w:val="20"/>
                              </w:rPr>
                              <w:t>Her Story</w:t>
                            </w:r>
                          </w:p>
                          <w:p w14:paraId="593EEB68" w14:textId="536A8644" w:rsidR="00323CE4" w:rsidRDefault="00A5620D" w:rsidP="007D7895">
                            <w:pPr>
                              <w:spacing w:after="0"/>
                              <w:ind w:left="426" w:hanging="284"/>
                              <w:rPr>
                                <w:rFonts w:ascii="Palatino Linotype" w:hAnsi="Palatino Linotype"/>
                                <w:color w:val="7030A0"/>
                                <w:sz w:val="20"/>
                                <w:szCs w:val="20"/>
                              </w:rPr>
                            </w:pPr>
                            <w:r>
                              <w:rPr>
                                <w:rFonts w:ascii="Palatino Linotype" w:hAnsi="Palatino Linotype"/>
                                <w:color w:val="7030A0"/>
                                <w:sz w:val="20"/>
                                <w:szCs w:val="20"/>
                              </w:rPr>
                              <w:t>8</w:t>
                            </w:r>
                            <w:r w:rsidR="00CA782B">
                              <w:rPr>
                                <w:rFonts w:ascii="Palatino Linotype" w:hAnsi="Palatino Linotype"/>
                                <w:color w:val="7030A0"/>
                                <w:sz w:val="20"/>
                                <w:szCs w:val="20"/>
                              </w:rPr>
                              <w:t xml:space="preserve">    Trying to </w:t>
                            </w:r>
                            <w:r w:rsidR="00895757">
                              <w:rPr>
                                <w:rFonts w:ascii="Palatino Linotype" w:hAnsi="Palatino Linotype"/>
                                <w:color w:val="7030A0"/>
                                <w:sz w:val="20"/>
                                <w:szCs w:val="20"/>
                              </w:rPr>
                              <w:t>understand Dementia</w:t>
                            </w:r>
                            <w:r w:rsidR="00FA6BD9">
                              <w:rPr>
                                <w:rFonts w:ascii="Palatino Linotype" w:hAnsi="Palatino Linotype"/>
                                <w:color w:val="7030A0"/>
                                <w:sz w:val="20"/>
                                <w:szCs w:val="20"/>
                              </w:rPr>
                              <w:t>.</w:t>
                            </w:r>
                          </w:p>
                          <w:p w14:paraId="1AA8D57E" w14:textId="224B23A2" w:rsidR="00BF3561" w:rsidRDefault="00BF3561" w:rsidP="007D7895">
                            <w:pPr>
                              <w:spacing w:after="0"/>
                              <w:ind w:left="426" w:hanging="284"/>
                              <w:rPr>
                                <w:rFonts w:ascii="Palatino Linotype" w:hAnsi="Palatino Linotype"/>
                                <w:color w:val="7030A0"/>
                                <w:sz w:val="20"/>
                                <w:szCs w:val="20"/>
                              </w:rPr>
                            </w:pPr>
                            <w:r>
                              <w:rPr>
                                <w:color w:val="7030A0"/>
                                <w:sz w:val="20"/>
                                <w:szCs w:val="20"/>
                              </w:rPr>
                              <w:t>10</w:t>
                            </w:r>
                            <w:r w:rsidRPr="00C0457A">
                              <w:rPr>
                                <w:color w:val="7030A0"/>
                                <w:sz w:val="20"/>
                                <w:szCs w:val="20"/>
                              </w:rPr>
                              <w:t xml:space="preserve">   </w:t>
                            </w:r>
                            <w:r w:rsidRPr="00C0457A">
                              <w:rPr>
                                <w:rFonts w:ascii="Palatino Linotype" w:hAnsi="Palatino Linotype"/>
                                <w:color w:val="7030A0"/>
                                <w:sz w:val="20"/>
                                <w:szCs w:val="20"/>
                              </w:rPr>
                              <w:t xml:space="preserve">Lucien Lieberman’s </w:t>
                            </w:r>
                            <w:r w:rsidR="0061088B">
                              <w:rPr>
                                <w:rFonts w:ascii="Palatino Linotype" w:hAnsi="Palatino Linotype"/>
                                <w:color w:val="7030A0"/>
                                <w:sz w:val="20"/>
                                <w:szCs w:val="20"/>
                              </w:rPr>
                              <w:t xml:space="preserve">trip to </w:t>
                            </w:r>
                            <w:r w:rsidR="003E1A39">
                              <w:rPr>
                                <w:rFonts w:ascii="Palatino Linotype" w:hAnsi="Palatino Linotype"/>
                                <w:color w:val="7030A0"/>
                                <w:sz w:val="20"/>
                                <w:szCs w:val="20"/>
                              </w:rPr>
                              <w:t xml:space="preserve">his relatives in </w:t>
                            </w:r>
                            <w:r w:rsidR="00850A41">
                              <w:rPr>
                                <w:rFonts w:ascii="Palatino Linotype" w:hAnsi="Palatino Linotype"/>
                                <w:color w:val="7030A0"/>
                                <w:sz w:val="20"/>
                                <w:szCs w:val="20"/>
                              </w:rPr>
                              <w:t>the Ukraine</w:t>
                            </w:r>
                          </w:p>
                          <w:p w14:paraId="373272F5" w14:textId="2CC69273" w:rsidR="000F793B" w:rsidRDefault="00850A41" w:rsidP="007D7895">
                            <w:pPr>
                              <w:spacing w:after="0"/>
                              <w:ind w:left="426" w:hanging="284"/>
                              <w:rPr>
                                <w:rFonts w:ascii="Palatino Linotype" w:hAnsi="Palatino Linotype"/>
                                <w:color w:val="7030A0"/>
                                <w:sz w:val="20"/>
                                <w:szCs w:val="20"/>
                              </w:rPr>
                            </w:pPr>
                            <w:r>
                              <w:rPr>
                                <w:rFonts w:ascii="Palatino Linotype" w:hAnsi="Palatino Linotype"/>
                                <w:color w:val="7030A0"/>
                                <w:sz w:val="20"/>
                                <w:szCs w:val="20"/>
                              </w:rPr>
                              <w:t>13 Aging</w:t>
                            </w:r>
                            <w:r w:rsidR="000F793B">
                              <w:rPr>
                                <w:rFonts w:ascii="Palatino Linotype" w:hAnsi="Palatino Linotype"/>
                                <w:color w:val="7030A0"/>
                                <w:sz w:val="20"/>
                                <w:szCs w:val="20"/>
                              </w:rPr>
                              <w:t xml:space="preserve"> in Control</w:t>
                            </w:r>
                          </w:p>
                          <w:p w14:paraId="20D90AAA" w14:textId="57FF36EC" w:rsidR="00A5276E" w:rsidRDefault="00C7041E" w:rsidP="007D7895">
                            <w:pPr>
                              <w:spacing w:after="0"/>
                              <w:ind w:left="426" w:hanging="284"/>
                              <w:rPr>
                                <w:rFonts w:ascii="Palatino Linotype" w:hAnsi="Palatino Linotype"/>
                                <w:color w:val="7030A0"/>
                                <w:sz w:val="20"/>
                                <w:szCs w:val="20"/>
                              </w:rPr>
                            </w:pPr>
                            <w:r>
                              <w:rPr>
                                <w:rFonts w:ascii="Palatino Linotype" w:hAnsi="Palatino Linotype"/>
                                <w:color w:val="7030A0"/>
                                <w:sz w:val="20"/>
                                <w:szCs w:val="20"/>
                              </w:rPr>
                              <w:t xml:space="preserve">15  </w:t>
                            </w:r>
                            <w:r w:rsidR="002B62FC">
                              <w:rPr>
                                <w:rFonts w:ascii="Palatino Linotype" w:hAnsi="Palatino Linotype"/>
                                <w:color w:val="7030A0"/>
                                <w:sz w:val="20"/>
                                <w:szCs w:val="20"/>
                              </w:rPr>
                              <w:t xml:space="preserve"> </w:t>
                            </w:r>
                            <w:r>
                              <w:rPr>
                                <w:rFonts w:ascii="Palatino Linotype" w:hAnsi="Palatino Linotype"/>
                                <w:color w:val="7030A0"/>
                                <w:sz w:val="20"/>
                                <w:szCs w:val="20"/>
                              </w:rPr>
                              <w:t xml:space="preserve">Canadian </w:t>
                            </w:r>
                            <w:r w:rsidR="00F94B55">
                              <w:rPr>
                                <w:rFonts w:ascii="Palatino Linotype" w:hAnsi="Palatino Linotype"/>
                                <w:color w:val="7030A0"/>
                                <w:sz w:val="20"/>
                                <w:szCs w:val="20"/>
                              </w:rPr>
                              <w:t>Sovereignty</w:t>
                            </w:r>
                            <w:r>
                              <w:rPr>
                                <w:rFonts w:ascii="Palatino Linotype" w:hAnsi="Palatino Linotype"/>
                                <w:color w:val="7030A0"/>
                                <w:sz w:val="20"/>
                                <w:szCs w:val="20"/>
                              </w:rPr>
                              <w:t xml:space="preserve"> in the Artic</w:t>
                            </w:r>
                            <w:r w:rsidR="00DB4E50">
                              <w:rPr>
                                <w:rFonts w:ascii="Palatino Linotype" w:hAnsi="Palatino Linotype"/>
                                <w:color w:val="7030A0"/>
                                <w:sz w:val="20"/>
                                <w:szCs w:val="20"/>
                              </w:rPr>
                              <w:t xml:space="preserve"> by Eric Jamieson</w:t>
                            </w:r>
                          </w:p>
                          <w:p w14:paraId="0B6211F4" w14:textId="11D85DA5" w:rsidR="006B4F8B" w:rsidRDefault="006B4F8B" w:rsidP="007D7895">
                            <w:pPr>
                              <w:spacing w:after="0"/>
                              <w:ind w:left="426" w:hanging="284"/>
                              <w:rPr>
                                <w:rFonts w:ascii="Palatino Linotype" w:hAnsi="Palatino Linotype"/>
                                <w:color w:val="7030A0"/>
                                <w:sz w:val="20"/>
                                <w:szCs w:val="20"/>
                              </w:rPr>
                            </w:pPr>
                            <w:r>
                              <w:rPr>
                                <w:rFonts w:ascii="Palatino Linotype" w:hAnsi="Palatino Linotype"/>
                                <w:color w:val="7030A0"/>
                                <w:sz w:val="20"/>
                                <w:szCs w:val="20"/>
                              </w:rPr>
                              <w:t>1</w:t>
                            </w:r>
                            <w:r w:rsidR="00817D37">
                              <w:rPr>
                                <w:rFonts w:ascii="Palatino Linotype" w:hAnsi="Palatino Linotype"/>
                                <w:color w:val="7030A0"/>
                                <w:sz w:val="20"/>
                                <w:szCs w:val="20"/>
                              </w:rPr>
                              <w:t>7</w:t>
                            </w:r>
                            <w:r>
                              <w:rPr>
                                <w:rFonts w:ascii="Palatino Linotype" w:hAnsi="Palatino Linotype"/>
                                <w:color w:val="7030A0"/>
                                <w:sz w:val="20"/>
                                <w:szCs w:val="20"/>
                              </w:rPr>
                              <w:t xml:space="preserve">  </w:t>
                            </w:r>
                            <w:r w:rsidR="00777A2D">
                              <w:rPr>
                                <w:rFonts w:ascii="Palatino Linotype" w:hAnsi="Palatino Linotype"/>
                                <w:color w:val="7030A0"/>
                                <w:sz w:val="20"/>
                                <w:szCs w:val="20"/>
                              </w:rPr>
                              <w:t xml:space="preserve"> </w:t>
                            </w:r>
                            <w:r>
                              <w:rPr>
                                <w:rFonts w:ascii="Palatino Linotype" w:hAnsi="Palatino Linotype"/>
                                <w:color w:val="7030A0"/>
                                <w:sz w:val="20"/>
                                <w:szCs w:val="20"/>
                              </w:rPr>
                              <w:t>Questions &amp; Answers</w:t>
                            </w:r>
                          </w:p>
                          <w:p w14:paraId="25BDC2F9" w14:textId="55B16215" w:rsidR="009D7059" w:rsidRPr="00C0457A" w:rsidRDefault="00794DB9" w:rsidP="007D7895">
                            <w:pPr>
                              <w:spacing w:after="0"/>
                              <w:ind w:left="426" w:hanging="284"/>
                              <w:rPr>
                                <w:color w:val="7030A0"/>
                                <w:sz w:val="20"/>
                                <w:szCs w:val="20"/>
                              </w:rPr>
                            </w:pPr>
                            <w:r>
                              <w:rPr>
                                <w:color w:val="7030A0"/>
                                <w:sz w:val="20"/>
                                <w:szCs w:val="20"/>
                              </w:rPr>
                              <w:t>1</w:t>
                            </w:r>
                            <w:r w:rsidR="002B62FC">
                              <w:rPr>
                                <w:color w:val="7030A0"/>
                                <w:sz w:val="20"/>
                                <w:szCs w:val="20"/>
                              </w:rPr>
                              <w:t>9</w:t>
                            </w:r>
                            <w:r w:rsidR="009D7059" w:rsidRPr="00C0457A">
                              <w:rPr>
                                <w:color w:val="7030A0"/>
                                <w:sz w:val="20"/>
                                <w:szCs w:val="20"/>
                              </w:rPr>
                              <w:t xml:space="preserve">   In Memorium </w:t>
                            </w:r>
                            <w:r w:rsidR="009D7059" w:rsidRPr="00C0457A">
                              <w:rPr>
                                <w:color w:val="7030A0"/>
                                <w:sz w:val="20"/>
                                <w:szCs w:val="20"/>
                              </w:rPr>
                              <w:tab/>
                            </w:r>
                          </w:p>
                          <w:p w14:paraId="7BED8AD1" w14:textId="0697AF96" w:rsidR="009D7059" w:rsidRPr="00C0457A" w:rsidRDefault="00046661" w:rsidP="00620092">
                            <w:pPr>
                              <w:spacing w:after="0"/>
                              <w:ind w:left="567" w:hanging="426"/>
                              <w:rPr>
                                <w:color w:val="7030A0"/>
                                <w:sz w:val="20"/>
                                <w:szCs w:val="20"/>
                              </w:rPr>
                            </w:pPr>
                            <w:r>
                              <w:rPr>
                                <w:color w:val="7030A0"/>
                                <w:sz w:val="20"/>
                                <w:szCs w:val="20"/>
                              </w:rPr>
                              <w:t>22</w:t>
                            </w:r>
                            <w:r w:rsidR="009D7059" w:rsidRPr="00C0457A">
                              <w:rPr>
                                <w:color w:val="7030A0"/>
                                <w:sz w:val="20"/>
                                <w:szCs w:val="20"/>
                              </w:rPr>
                              <w:t xml:space="preserve"> </w:t>
                            </w:r>
                            <w:r w:rsidR="001D26DF">
                              <w:rPr>
                                <w:color w:val="7030A0"/>
                                <w:sz w:val="20"/>
                                <w:szCs w:val="20"/>
                              </w:rPr>
                              <w:t xml:space="preserve">  </w:t>
                            </w:r>
                            <w:r w:rsidR="009D7059" w:rsidRPr="00C0457A">
                              <w:rPr>
                                <w:color w:val="7030A0"/>
                                <w:sz w:val="20"/>
                                <w:szCs w:val="20"/>
                              </w:rPr>
                              <w:t>List of Officers and Directors –</w:t>
                            </w:r>
                            <w:r w:rsidR="00777A2D">
                              <w:rPr>
                                <w:color w:val="7030A0"/>
                                <w:sz w:val="20"/>
                                <w:szCs w:val="20"/>
                              </w:rPr>
                              <w:t xml:space="preserve">  </w:t>
                            </w:r>
                            <w:r w:rsidR="00620092">
                              <w:rPr>
                                <w:color w:val="7030A0"/>
                                <w:sz w:val="20"/>
                                <w:szCs w:val="20"/>
                              </w:rPr>
                              <w:t xml:space="preserve">  </w:t>
                            </w:r>
                            <w:r w:rsidR="00777A2D">
                              <w:rPr>
                                <w:color w:val="7030A0"/>
                                <w:sz w:val="20"/>
                                <w:szCs w:val="20"/>
                              </w:rPr>
                              <w:t>Con</w:t>
                            </w:r>
                            <w:r w:rsidR="009D7059" w:rsidRPr="00C0457A">
                              <w:rPr>
                                <w:color w:val="7030A0"/>
                                <w:sz w:val="20"/>
                                <w:szCs w:val="20"/>
                              </w:rPr>
                              <w:t>tact Information</w:t>
                            </w:r>
                          </w:p>
                          <w:p w14:paraId="62F37540" w14:textId="0E1D951C" w:rsidR="009D7059" w:rsidRDefault="00F42335" w:rsidP="00620092">
                            <w:pPr>
                              <w:spacing w:after="0"/>
                              <w:ind w:left="567" w:hanging="426"/>
                              <w:rPr>
                                <w:b/>
                                <w:bCs/>
                                <w:color w:val="FF0000"/>
                                <w:sz w:val="40"/>
                                <w:szCs w:val="40"/>
                                <w:u w:val="single"/>
                              </w:rPr>
                            </w:pPr>
                            <w:r>
                              <w:rPr>
                                <w:color w:val="FF0000"/>
                                <w:sz w:val="20"/>
                                <w:szCs w:val="20"/>
                              </w:rPr>
                              <w:t>2</w:t>
                            </w:r>
                            <w:r w:rsidR="003B360D">
                              <w:rPr>
                                <w:color w:val="FF0000"/>
                                <w:sz w:val="20"/>
                                <w:szCs w:val="20"/>
                              </w:rPr>
                              <w:t>3</w:t>
                            </w:r>
                            <w:r w:rsidR="009D7059">
                              <w:rPr>
                                <w:color w:val="44546A" w:themeColor="text2"/>
                                <w:sz w:val="20"/>
                                <w:szCs w:val="20"/>
                              </w:rPr>
                              <w:t xml:space="preserve"> </w:t>
                            </w:r>
                            <w:r w:rsidR="009256AA">
                              <w:rPr>
                                <w:color w:val="44546A" w:themeColor="text2"/>
                                <w:sz w:val="20"/>
                                <w:szCs w:val="20"/>
                              </w:rPr>
                              <w:t xml:space="preserve"> </w:t>
                            </w:r>
                            <w:r w:rsidR="001D26DF">
                              <w:rPr>
                                <w:color w:val="44546A" w:themeColor="text2"/>
                                <w:sz w:val="20"/>
                                <w:szCs w:val="20"/>
                              </w:rPr>
                              <w:t xml:space="preserve"> </w:t>
                            </w:r>
                            <w:r w:rsidR="009256AA">
                              <w:rPr>
                                <w:color w:val="44546A" w:themeColor="text2"/>
                                <w:sz w:val="20"/>
                                <w:szCs w:val="20"/>
                              </w:rPr>
                              <w:t xml:space="preserve">  </w:t>
                            </w:r>
                            <w:r w:rsidR="0025643E">
                              <w:rPr>
                                <w:b/>
                                <w:bCs/>
                                <w:color w:val="FF0000"/>
                                <w:sz w:val="40"/>
                                <w:szCs w:val="40"/>
                                <w:u w:val="single"/>
                              </w:rPr>
                              <w:t>NO</w:t>
                            </w:r>
                            <w:r w:rsidR="009D7059" w:rsidRPr="00BA15A2">
                              <w:rPr>
                                <w:b/>
                                <w:bCs/>
                                <w:color w:val="FF0000"/>
                                <w:sz w:val="40"/>
                                <w:szCs w:val="40"/>
                                <w:u w:val="single"/>
                              </w:rPr>
                              <w:t xml:space="preserve">TICE TO </w:t>
                            </w:r>
                            <w:r w:rsidR="0025643E">
                              <w:rPr>
                                <w:b/>
                                <w:bCs/>
                                <w:color w:val="FF0000"/>
                                <w:sz w:val="40"/>
                                <w:szCs w:val="40"/>
                                <w:u w:val="single"/>
                              </w:rPr>
                              <w:t xml:space="preserve">        </w:t>
                            </w:r>
                            <w:r w:rsidR="009256AA">
                              <w:rPr>
                                <w:b/>
                                <w:bCs/>
                                <w:color w:val="FF0000"/>
                                <w:sz w:val="40"/>
                                <w:szCs w:val="40"/>
                                <w:u w:val="single"/>
                              </w:rPr>
                              <w:t xml:space="preserve">    </w:t>
                            </w:r>
                            <w:r w:rsidR="001D26DF">
                              <w:rPr>
                                <w:b/>
                                <w:bCs/>
                                <w:color w:val="FF0000"/>
                                <w:sz w:val="40"/>
                                <w:szCs w:val="40"/>
                                <w:u w:val="single"/>
                              </w:rPr>
                              <w:t xml:space="preserve"> </w:t>
                            </w:r>
                            <w:r w:rsidR="00DB67EB">
                              <w:rPr>
                                <w:b/>
                                <w:bCs/>
                                <w:color w:val="FF0000"/>
                                <w:sz w:val="40"/>
                                <w:szCs w:val="40"/>
                                <w:u w:val="single"/>
                              </w:rPr>
                              <w:t>MEMBERS</w:t>
                            </w:r>
                          </w:p>
                          <w:p w14:paraId="30E605DF" w14:textId="10C33782" w:rsidR="009D7059" w:rsidRDefault="001D26DF" w:rsidP="001D26DF">
                            <w:pPr>
                              <w:spacing w:after="0"/>
                              <w:rPr>
                                <w:color w:val="44546A" w:themeColor="text2"/>
                                <w:sz w:val="20"/>
                                <w:szCs w:val="20"/>
                              </w:rPr>
                            </w:pPr>
                            <w:r w:rsidRPr="00A65E9E">
                              <w:rPr>
                                <w:color w:val="171717" w:themeColor="background2" w:themeShade="1A"/>
                                <w:sz w:val="20"/>
                                <w:szCs w:val="20"/>
                              </w:rPr>
                              <w:t xml:space="preserve">     </w:t>
                            </w:r>
                            <w:r w:rsidR="001B245F" w:rsidRPr="00A65E9E">
                              <w:rPr>
                                <w:color w:val="2F5496" w:themeColor="accent1" w:themeShade="BF"/>
                                <w:sz w:val="20"/>
                                <w:szCs w:val="20"/>
                              </w:rPr>
                              <w:t>2</w:t>
                            </w:r>
                            <w:r w:rsidR="003B360D">
                              <w:rPr>
                                <w:color w:val="2F5496" w:themeColor="accent1" w:themeShade="BF"/>
                                <w:sz w:val="20"/>
                                <w:szCs w:val="20"/>
                              </w:rPr>
                              <w:t>4</w:t>
                            </w:r>
                            <w:r w:rsidR="001B245F" w:rsidRPr="00A65E9E">
                              <w:rPr>
                                <w:color w:val="0D0D0D" w:themeColor="text1" w:themeTint="F2"/>
                                <w:sz w:val="20"/>
                                <w:szCs w:val="20"/>
                              </w:rPr>
                              <w:t xml:space="preserve">  </w:t>
                            </w:r>
                            <w:r w:rsidR="0025643E" w:rsidRPr="00A65E9E">
                              <w:rPr>
                                <w:color w:val="0D0D0D" w:themeColor="text1" w:themeTint="F2"/>
                                <w:sz w:val="20"/>
                                <w:szCs w:val="20"/>
                              </w:rPr>
                              <w:t xml:space="preserve"> </w:t>
                            </w:r>
                            <w:r w:rsidR="001B245F" w:rsidRPr="00A65E9E">
                              <w:rPr>
                                <w:color w:val="0D0D0D" w:themeColor="text1" w:themeTint="F2"/>
                                <w:sz w:val="20"/>
                                <w:szCs w:val="20"/>
                              </w:rPr>
                              <w:t xml:space="preserve"> </w:t>
                            </w:r>
                            <w:r w:rsidR="009D7059">
                              <w:rPr>
                                <w:color w:val="44546A" w:themeColor="text2"/>
                                <w:sz w:val="20"/>
                                <w:szCs w:val="20"/>
                              </w:rPr>
                              <w:t>Closing - humour</w:t>
                            </w:r>
                          </w:p>
                          <w:p w14:paraId="037C0BE4" w14:textId="77777777" w:rsidR="009D7059" w:rsidRPr="00C90D4D" w:rsidRDefault="009D7059" w:rsidP="007D7895">
                            <w:pPr>
                              <w:spacing w:after="0"/>
                              <w:ind w:left="426" w:hanging="284"/>
                              <w:rPr>
                                <w:color w:val="44546A" w:themeColor="text2"/>
                                <w:sz w:val="40"/>
                                <w:szCs w:val="40"/>
                              </w:rPr>
                            </w:pPr>
                          </w:p>
                          <w:p w14:paraId="48E0CF11" w14:textId="77777777" w:rsidR="009D7059" w:rsidRDefault="009D7059" w:rsidP="009D7059">
                            <w:pPr>
                              <w:spacing w:after="0"/>
                              <w:ind w:left="450" w:hanging="360"/>
                              <w:rPr>
                                <w:color w:val="44546A" w:themeColor="text2"/>
                                <w:sz w:val="20"/>
                                <w:szCs w:val="20"/>
                              </w:rPr>
                            </w:pPr>
                          </w:p>
                          <w:p w14:paraId="7374A394" w14:textId="77777777" w:rsidR="009D7059" w:rsidRDefault="009D7059" w:rsidP="009D7059">
                            <w:pPr>
                              <w:spacing w:after="0"/>
                              <w:ind w:left="450" w:hanging="360"/>
                              <w:rPr>
                                <w:color w:val="44546A" w:themeColor="text2"/>
                                <w:sz w:val="20"/>
                                <w:szCs w:val="20"/>
                              </w:rPr>
                            </w:pPr>
                          </w:p>
                          <w:p w14:paraId="5CB44DE3" w14:textId="77777777" w:rsidR="009D7059" w:rsidRDefault="009D7059" w:rsidP="009D7059">
                            <w:pPr>
                              <w:spacing w:after="40"/>
                              <w:ind w:left="450" w:hanging="360"/>
                              <w:rPr>
                                <w:color w:val="44546A" w:themeColor="text2"/>
                                <w:sz w:val="20"/>
                                <w:szCs w:val="20"/>
                              </w:rPr>
                            </w:pPr>
                          </w:p>
                          <w:p w14:paraId="0C1CF7AD" w14:textId="77777777" w:rsidR="009D7059" w:rsidRDefault="009D7059" w:rsidP="009D7059">
                            <w:pPr>
                              <w:ind w:left="270" w:hanging="270"/>
                              <w:rPr>
                                <w:iCs/>
                                <w:color w:val="44546A" w:themeColor="text2"/>
                                <w:sz w:val="20"/>
                                <w:szCs w:val="20"/>
                              </w:rPr>
                            </w:pPr>
                          </w:p>
                          <w:p w14:paraId="4E566523" w14:textId="77777777" w:rsidR="009D7059" w:rsidRPr="00A438E4" w:rsidRDefault="009D7059" w:rsidP="009D7059">
                            <w:pPr>
                              <w:ind w:left="270" w:hanging="270"/>
                              <w:rPr>
                                <w:iCs/>
                                <w:color w:val="44546A" w:themeColor="text2"/>
                                <w:sz w:val="20"/>
                                <w:szCs w:val="20"/>
                              </w:rPr>
                            </w:pPr>
                          </w:p>
                          <w:p w14:paraId="6372DFE1" w14:textId="77777777" w:rsidR="009D7059" w:rsidRPr="00A438E4" w:rsidRDefault="009D7059" w:rsidP="009D7059">
                            <w:pPr>
                              <w:spacing w:after="40"/>
                              <w:ind w:left="270" w:hanging="270"/>
                              <w:rPr>
                                <w:iCs/>
                                <w:color w:val="44546A" w:themeColor="text2"/>
                                <w:sz w:val="20"/>
                                <w:szCs w:val="20"/>
                              </w:rPr>
                            </w:pPr>
                          </w:p>
                        </w:txbxContent>
                      </wps:txbx>
                      <wps:bodyPr rot="0" spcFirstLastPara="0" vertOverflow="overflow" horzOverflow="overflow" vert="horz" wrap="square" lIns="182880" tIns="182880" rIns="18288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A0E2B" id="Rectangle 2" o:spid="_x0000_s1027" style="position:absolute;left:0;text-align:left;margin-left:347.2pt;margin-top:153.2pt;width:184.95pt;height:495pt;z-index:-251659264;visibility:visible;mso-wrap-style:square;mso-width-percent:0;mso-height-percent:0;mso-wrap-distance-left:21.6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" fillcolor="#e8e7e7 [3059]" stroked="f" strokeweight="1pt">
                <v:textbox inset="14.4pt,14.4pt,14.4pt,7.2pt">
                  <w:txbxContent>
                    <w:p w14:paraId="118D63B7" w14:textId="77777777" w:rsidR="009D7059" w:rsidRDefault="009D7059" w:rsidP="009D7059">
                      <w:pPr>
                        <w:jc w:val="center"/>
                        <w:rPr>
                          <w:b/>
                          <w:color w:val="44546A" w:themeColor="text2"/>
                          <w:sz w:val="28"/>
                          <w:szCs w:val="28"/>
                        </w:rPr>
                      </w:pPr>
                      <w:bookmarkStart w:id="3" w:name="_Hlk528053523"/>
                    </w:p>
                    <w:p w14:paraId="78370C03" w14:textId="77777777" w:rsidR="009D7059" w:rsidRPr="00C0457A" w:rsidRDefault="009D7059" w:rsidP="009D7059">
                      <w:pPr>
                        <w:jc w:val="center"/>
                        <w:rPr>
                          <w:b/>
                          <w:color w:val="7030A0"/>
                          <w:sz w:val="28"/>
                          <w:szCs w:val="28"/>
                        </w:rPr>
                      </w:pPr>
                      <w:r w:rsidRPr="00C0457A">
                        <w:rPr>
                          <w:b/>
                          <w:color w:val="7030A0"/>
                          <w:sz w:val="28"/>
                          <w:szCs w:val="28"/>
                        </w:rPr>
                        <w:t>Inside this Issue</w:t>
                      </w:r>
                    </w:p>
                    <w:p w14:paraId="72D4D98E" w14:textId="77777777" w:rsidR="009D7059" w:rsidRPr="00C0457A" w:rsidRDefault="009D7059" w:rsidP="007D7895">
                      <w:pPr>
                        <w:pStyle w:val="ListParagraph"/>
                        <w:numPr>
                          <w:ilvl w:val="0"/>
                          <w:numId w:val="1"/>
                        </w:numPr>
                        <w:spacing w:after="0"/>
                        <w:ind w:left="426" w:hanging="284"/>
                        <w:rPr>
                          <w:color w:val="7030A0"/>
                          <w:sz w:val="20"/>
                          <w:szCs w:val="20"/>
                        </w:rPr>
                      </w:pPr>
                      <w:r w:rsidRPr="00C0457A">
                        <w:rPr>
                          <w:color w:val="7030A0"/>
                          <w:sz w:val="20"/>
                          <w:szCs w:val="20"/>
                        </w:rPr>
                        <w:t>Introduction</w:t>
                      </w:r>
                    </w:p>
                    <w:p w14:paraId="5FEA766C" w14:textId="7CADD12D" w:rsidR="00B24371" w:rsidRPr="00A04BFB" w:rsidRDefault="00146576" w:rsidP="00A04BFB">
                      <w:pPr>
                        <w:spacing w:after="0"/>
                        <w:rPr>
                          <w:color w:val="7030A0"/>
                          <w:sz w:val="20"/>
                          <w:szCs w:val="20"/>
                        </w:rPr>
                      </w:pPr>
                      <w:bookmarkStart w:id="4" w:name="_Hlk71894397"/>
                      <w:r>
                        <w:rPr>
                          <w:color w:val="FF0000"/>
                          <w:sz w:val="20"/>
                          <w:szCs w:val="20"/>
                        </w:rPr>
                        <w:t xml:space="preserve">   </w:t>
                      </w:r>
                      <w:r w:rsidRPr="00814605">
                        <w:rPr>
                          <w:color w:val="7030A0"/>
                          <w:sz w:val="20"/>
                          <w:szCs w:val="20"/>
                        </w:rPr>
                        <w:t xml:space="preserve">3     </w:t>
                      </w:r>
                      <w:r w:rsidR="00D903BF" w:rsidRPr="00814605">
                        <w:rPr>
                          <w:color w:val="7030A0"/>
                          <w:sz w:val="20"/>
                          <w:szCs w:val="20"/>
                        </w:rPr>
                        <w:t>Marielle</w:t>
                      </w:r>
                      <w:r w:rsidR="00006025" w:rsidRPr="00814605">
                        <w:rPr>
                          <w:color w:val="7030A0"/>
                          <w:sz w:val="20"/>
                          <w:szCs w:val="20"/>
                        </w:rPr>
                        <w:t xml:space="preserve"> </w:t>
                      </w:r>
                      <w:r w:rsidR="00E16515" w:rsidRPr="00A04BFB">
                        <w:rPr>
                          <w:color w:val="7030A0"/>
                          <w:sz w:val="20"/>
                          <w:szCs w:val="20"/>
                        </w:rPr>
                        <w:t>Beaulieu</w:t>
                      </w:r>
                      <w:r w:rsidR="00273C49" w:rsidRPr="00A04BFB">
                        <w:rPr>
                          <w:color w:val="7030A0"/>
                          <w:sz w:val="20"/>
                          <w:szCs w:val="20"/>
                        </w:rPr>
                        <w:t xml:space="preserve"> – My trip to</w:t>
                      </w:r>
                    </w:p>
                    <w:p w14:paraId="6E0AB90D" w14:textId="559ACFD8" w:rsidR="0089660D" w:rsidRDefault="00B24371" w:rsidP="007D7895">
                      <w:pPr>
                        <w:spacing w:after="0"/>
                        <w:ind w:left="426" w:hanging="284"/>
                        <w:rPr>
                          <w:color w:val="7030A0"/>
                          <w:sz w:val="20"/>
                          <w:szCs w:val="20"/>
                        </w:rPr>
                      </w:pPr>
                      <w:r>
                        <w:rPr>
                          <w:color w:val="7030A0"/>
                          <w:sz w:val="20"/>
                          <w:szCs w:val="20"/>
                        </w:rPr>
                        <w:t xml:space="preserve">         </w:t>
                      </w:r>
                      <w:r w:rsidRPr="00B24371">
                        <w:rPr>
                          <w:color w:val="7030A0"/>
                          <w:sz w:val="20"/>
                          <w:szCs w:val="20"/>
                        </w:rPr>
                        <w:t xml:space="preserve"> </w:t>
                      </w:r>
                      <w:r w:rsidR="00273C49" w:rsidRPr="00B24371">
                        <w:rPr>
                          <w:color w:val="7030A0"/>
                          <w:sz w:val="20"/>
                          <w:szCs w:val="20"/>
                        </w:rPr>
                        <w:t>the</w:t>
                      </w:r>
                      <w:r w:rsidR="00273C49" w:rsidRPr="00814605">
                        <w:rPr>
                          <w:color w:val="7030A0"/>
                          <w:sz w:val="20"/>
                          <w:szCs w:val="20"/>
                        </w:rPr>
                        <w:t xml:space="preserve"> </w:t>
                      </w:r>
                      <w:r w:rsidR="00D903BF" w:rsidRPr="00814605">
                        <w:rPr>
                          <w:color w:val="7030A0"/>
                          <w:sz w:val="20"/>
                          <w:szCs w:val="20"/>
                        </w:rPr>
                        <w:t>end</w:t>
                      </w:r>
                      <w:r w:rsidR="00273C49" w:rsidRPr="00814605">
                        <w:rPr>
                          <w:color w:val="7030A0"/>
                          <w:sz w:val="20"/>
                          <w:szCs w:val="20"/>
                        </w:rPr>
                        <w:t xml:space="preserve"> </w:t>
                      </w:r>
                      <w:r w:rsidR="00273C49" w:rsidRPr="00B24371">
                        <w:rPr>
                          <w:color w:val="7030A0"/>
                          <w:sz w:val="20"/>
                          <w:szCs w:val="20"/>
                        </w:rPr>
                        <w:t>of the worl</w:t>
                      </w:r>
                      <w:bookmarkEnd w:id="4"/>
                      <w:r w:rsidR="007823FD">
                        <w:rPr>
                          <w:color w:val="7030A0"/>
                          <w:sz w:val="20"/>
                          <w:szCs w:val="20"/>
                        </w:rPr>
                        <w:t>d</w:t>
                      </w:r>
                    </w:p>
                    <w:p w14:paraId="78F2ABB6" w14:textId="1B94A319" w:rsidR="009D7059" w:rsidRPr="00C0457A" w:rsidRDefault="003C2A15" w:rsidP="007D7895">
                      <w:pPr>
                        <w:tabs>
                          <w:tab w:val="left" w:pos="142"/>
                        </w:tabs>
                        <w:spacing w:after="0"/>
                        <w:ind w:left="426" w:hanging="284"/>
                        <w:rPr>
                          <w:color w:val="7030A0"/>
                          <w:sz w:val="20"/>
                          <w:szCs w:val="20"/>
                        </w:rPr>
                      </w:pPr>
                      <w:r>
                        <w:rPr>
                          <w:color w:val="7030A0"/>
                          <w:sz w:val="20"/>
                          <w:szCs w:val="20"/>
                        </w:rPr>
                        <w:t xml:space="preserve">6   </w:t>
                      </w:r>
                      <w:r w:rsidR="009D7059" w:rsidRPr="00C0457A">
                        <w:rPr>
                          <w:color w:val="7030A0"/>
                          <w:sz w:val="20"/>
                          <w:szCs w:val="20"/>
                        </w:rPr>
                        <w:t xml:space="preserve">  What to do during a Covid lock </w:t>
                      </w:r>
                      <w:r w:rsidR="00D47067">
                        <w:rPr>
                          <w:color w:val="7030A0"/>
                          <w:sz w:val="20"/>
                          <w:szCs w:val="20"/>
                        </w:rPr>
                        <w:t xml:space="preserve">  </w:t>
                      </w:r>
                      <w:r w:rsidR="009D7059" w:rsidRPr="00C0457A">
                        <w:rPr>
                          <w:color w:val="7030A0"/>
                          <w:sz w:val="20"/>
                          <w:szCs w:val="20"/>
                        </w:rPr>
                        <w:t xml:space="preserve">down – Steve </w:t>
                      </w:r>
                      <w:r w:rsidR="00B42B4C" w:rsidRPr="00C0457A">
                        <w:rPr>
                          <w:color w:val="7030A0"/>
                          <w:sz w:val="20"/>
                          <w:szCs w:val="20"/>
                        </w:rPr>
                        <w:t>Sapers.</w:t>
                      </w:r>
                    </w:p>
                    <w:bookmarkEnd w:id="3"/>
                    <w:p w14:paraId="4240066F" w14:textId="4F515E5A" w:rsidR="00BC0D36" w:rsidRDefault="00C50DBC" w:rsidP="007D7895">
                      <w:pPr>
                        <w:spacing w:after="0"/>
                        <w:ind w:left="426" w:hanging="284"/>
                        <w:rPr>
                          <w:rFonts w:ascii="Palatino Linotype" w:hAnsi="Palatino Linotype"/>
                          <w:color w:val="7030A0"/>
                          <w:sz w:val="20"/>
                          <w:szCs w:val="20"/>
                        </w:rPr>
                      </w:pPr>
                      <w:r>
                        <w:rPr>
                          <w:rFonts w:ascii="Palatino Linotype" w:hAnsi="Palatino Linotype"/>
                          <w:color w:val="7030A0"/>
                          <w:sz w:val="20"/>
                          <w:szCs w:val="20"/>
                        </w:rPr>
                        <w:t xml:space="preserve">7   </w:t>
                      </w:r>
                      <w:r w:rsidR="008869A1">
                        <w:rPr>
                          <w:rFonts w:ascii="Palatino Linotype" w:hAnsi="Palatino Linotype"/>
                          <w:color w:val="7030A0"/>
                          <w:sz w:val="20"/>
                          <w:szCs w:val="20"/>
                        </w:rPr>
                        <w:t xml:space="preserve"> </w:t>
                      </w:r>
                      <w:r w:rsidR="00465C92">
                        <w:rPr>
                          <w:rFonts w:ascii="Palatino Linotype" w:hAnsi="Palatino Linotype"/>
                          <w:color w:val="7030A0"/>
                          <w:sz w:val="20"/>
                          <w:szCs w:val="20"/>
                        </w:rPr>
                        <w:t>Lorett</w:t>
                      </w:r>
                      <w:r w:rsidR="00C72949">
                        <w:rPr>
                          <w:rFonts w:ascii="Palatino Linotype" w:hAnsi="Palatino Linotype"/>
                          <w:color w:val="7030A0"/>
                          <w:sz w:val="20"/>
                          <w:szCs w:val="20"/>
                        </w:rPr>
                        <w:t xml:space="preserve">e </w:t>
                      </w:r>
                      <w:r w:rsidR="00465C92">
                        <w:rPr>
                          <w:rFonts w:ascii="Palatino Linotype" w:hAnsi="Palatino Linotype"/>
                          <w:color w:val="7030A0"/>
                          <w:sz w:val="20"/>
                          <w:szCs w:val="20"/>
                        </w:rPr>
                        <w:t>Bourbo</w:t>
                      </w:r>
                      <w:r w:rsidR="00B41E65">
                        <w:rPr>
                          <w:rFonts w:ascii="Palatino Linotype" w:hAnsi="Palatino Linotype"/>
                          <w:color w:val="7030A0"/>
                          <w:sz w:val="20"/>
                          <w:szCs w:val="20"/>
                        </w:rPr>
                        <w:t>nnier</w:t>
                      </w:r>
                      <w:r w:rsidR="00BB367B">
                        <w:rPr>
                          <w:rFonts w:ascii="Palatino Linotype" w:hAnsi="Palatino Linotype"/>
                          <w:color w:val="7030A0"/>
                          <w:sz w:val="20"/>
                          <w:szCs w:val="20"/>
                        </w:rPr>
                        <w:t>e</w:t>
                      </w:r>
                      <w:r w:rsidR="00B41E65">
                        <w:rPr>
                          <w:rFonts w:ascii="Palatino Linotype" w:hAnsi="Palatino Linotype"/>
                          <w:color w:val="7030A0"/>
                          <w:sz w:val="20"/>
                          <w:szCs w:val="20"/>
                        </w:rPr>
                        <w:t xml:space="preserve"> - </w:t>
                      </w:r>
                      <w:r w:rsidR="00676EBF">
                        <w:rPr>
                          <w:rFonts w:ascii="Palatino Linotype" w:hAnsi="Palatino Linotype"/>
                          <w:color w:val="7030A0"/>
                          <w:sz w:val="20"/>
                          <w:szCs w:val="20"/>
                        </w:rPr>
                        <w:t>Her Story</w:t>
                      </w:r>
                    </w:p>
                    <w:p w14:paraId="593EEB68" w14:textId="536A8644" w:rsidR="00323CE4" w:rsidRDefault="00A5620D" w:rsidP="007D7895">
                      <w:pPr>
                        <w:spacing w:after="0"/>
                        <w:ind w:left="426" w:hanging="284"/>
                        <w:rPr>
                          <w:rFonts w:ascii="Palatino Linotype" w:hAnsi="Palatino Linotype"/>
                          <w:color w:val="7030A0"/>
                          <w:sz w:val="20"/>
                          <w:szCs w:val="20"/>
                        </w:rPr>
                      </w:pPr>
                      <w:r>
                        <w:rPr>
                          <w:rFonts w:ascii="Palatino Linotype" w:hAnsi="Palatino Linotype"/>
                          <w:color w:val="7030A0"/>
                          <w:sz w:val="20"/>
                          <w:szCs w:val="20"/>
                        </w:rPr>
                        <w:t>8</w:t>
                      </w:r>
                      <w:r w:rsidR="00CA782B">
                        <w:rPr>
                          <w:rFonts w:ascii="Palatino Linotype" w:hAnsi="Palatino Linotype"/>
                          <w:color w:val="7030A0"/>
                          <w:sz w:val="20"/>
                          <w:szCs w:val="20"/>
                        </w:rPr>
                        <w:t xml:space="preserve">    Trying to </w:t>
                      </w:r>
                      <w:r w:rsidR="00895757">
                        <w:rPr>
                          <w:rFonts w:ascii="Palatino Linotype" w:hAnsi="Palatino Linotype"/>
                          <w:color w:val="7030A0"/>
                          <w:sz w:val="20"/>
                          <w:szCs w:val="20"/>
                        </w:rPr>
                        <w:t>understand Dementia</w:t>
                      </w:r>
                      <w:r w:rsidR="00FA6BD9">
                        <w:rPr>
                          <w:rFonts w:ascii="Palatino Linotype" w:hAnsi="Palatino Linotype"/>
                          <w:color w:val="7030A0"/>
                          <w:sz w:val="20"/>
                          <w:szCs w:val="20"/>
                        </w:rPr>
                        <w:t>.</w:t>
                      </w:r>
                    </w:p>
                    <w:p w14:paraId="1AA8D57E" w14:textId="224B23A2" w:rsidR="00BF3561" w:rsidRDefault="00BF3561" w:rsidP="007D7895">
                      <w:pPr>
                        <w:spacing w:after="0"/>
                        <w:ind w:left="426" w:hanging="284"/>
                        <w:rPr>
                          <w:rFonts w:ascii="Palatino Linotype" w:hAnsi="Palatino Linotype"/>
                          <w:color w:val="7030A0"/>
                          <w:sz w:val="20"/>
                          <w:szCs w:val="20"/>
                        </w:rPr>
                      </w:pPr>
                      <w:r>
                        <w:rPr>
                          <w:color w:val="7030A0"/>
                          <w:sz w:val="20"/>
                          <w:szCs w:val="20"/>
                        </w:rPr>
                        <w:t>10</w:t>
                      </w:r>
                      <w:r w:rsidRPr="00C0457A">
                        <w:rPr>
                          <w:color w:val="7030A0"/>
                          <w:sz w:val="20"/>
                          <w:szCs w:val="20"/>
                        </w:rPr>
                        <w:t xml:space="preserve">   </w:t>
                      </w:r>
                      <w:r w:rsidRPr="00C0457A">
                        <w:rPr>
                          <w:rFonts w:ascii="Palatino Linotype" w:hAnsi="Palatino Linotype"/>
                          <w:color w:val="7030A0"/>
                          <w:sz w:val="20"/>
                          <w:szCs w:val="20"/>
                        </w:rPr>
                        <w:t xml:space="preserve">Lucien Lieberman’s </w:t>
                      </w:r>
                      <w:r w:rsidR="0061088B">
                        <w:rPr>
                          <w:rFonts w:ascii="Palatino Linotype" w:hAnsi="Palatino Linotype"/>
                          <w:color w:val="7030A0"/>
                          <w:sz w:val="20"/>
                          <w:szCs w:val="20"/>
                        </w:rPr>
                        <w:t xml:space="preserve">trip to </w:t>
                      </w:r>
                      <w:r w:rsidR="003E1A39">
                        <w:rPr>
                          <w:rFonts w:ascii="Palatino Linotype" w:hAnsi="Palatino Linotype"/>
                          <w:color w:val="7030A0"/>
                          <w:sz w:val="20"/>
                          <w:szCs w:val="20"/>
                        </w:rPr>
                        <w:t xml:space="preserve">his relatives in </w:t>
                      </w:r>
                      <w:r w:rsidR="00850A41">
                        <w:rPr>
                          <w:rFonts w:ascii="Palatino Linotype" w:hAnsi="Palatino Linotype"/>
                          <w:color w:val="7030A0"/>
                          <w:sz w:val="20"/>
                          <w:szCs w:val="20"/>
                        </w:rPr>
                        <w:t>the Ukraine</w:t>
                      </w:r>
                    </w:p>
                    <w:p w14:paraId="373272F5" w14:textId="2CC69273" w:rsidR="000F793B" w:rsidRDefault="00850A41" w:rsidP="007D7895">
                      <w:pPr>
                        <w:spacing w:after="0"/>
                        <w:ind w:left="426" w:hanging="284"/>
                        <w:rPr>
                          <w:rFonts w:ascii="Palatino Linotype" w:hAnsi="Palatino Linotype"/>
                          <w:color w:val="7030A0"/>
                          <w:sz w:val="20"/>
                          <w:szCs w:val="20"/>
                        </w:rPr>
                      </w:pPr>
                      <w:r>
                        <w:rPr>
                          <w:rFonts w:ascii="Palatino Linotype" w:hAnsi="Palatino Linotype"/>
                          <w:color w:val="7030A0"/>
                          <w:sz w:val="20"/>
                          <w:szCs w:val="20"/>
                        </w:rPr>
                        <w:t>13 Aging</w:t>
                      </w:r>
                      <w:r w:rsidR="000F793B">
                        <w:rPr>
                          <w:rFonts w:ascii="Palatino Linotype" w:hAnsi="Palatino Linotype"/>
                          <w:color w:val="7030A0"/>
                          <w:sz w:val="20"/>
                          <w:szCs w:val="20"/>
                        </w:rPr>
                        <w:t xml:space="preserve"> in Control</w:t>
                      </w:r>
                    </w:p>
                    <w:p w14:paraId="20D90AAA" w14:textId="57FF36EC" w:rsidR="00A5276E" w:rsidRDefault="00C7041E" w:rsidP="007D7895">
                      <w:pPr>
                        <w:spacing w:after="0"/>
                        <w:ind w:left="426" w:hanging="284"/>
                        <w:rPr>
                          <w:rFonts w:ascii="Palatino Linotype" w:hAnsi="Palatino Linotype"/>
                          <w:color w:val="7030A0"/>
                          <w:sz w:val="20"/>
                          <w:szCs w:val="20"/>
                        </w:rPr>
                      </w:pPr>
                      <w:r>
                        <w:rPr>
                          <w:rFonts w:ascii="Palatino Linotype" w:hAnsi="Palatino Linotype"/>
                          <w:color w:val="7030A0"/>
                          <w:sz w:val="20"/>
                          <w:szCs w:val="20"/>
                        </w:rPr>
                        <w:t xml:space="preserve">15  </w:t>
                      </w:r>
                      <w:r w:rsidR="002B62FC">
                        <w:rPr>
                          <w:rFonts w:ascii="Palatino Linotype" w:hAnsi="Palatino Linotype"/>
                          <w:color w:val="7030A0"/>
                          <w:sz w:val="20"/>
                          <w:szCs w:val="20"/>
                        </w:rPr>
                        <w:t xml:space="preserve"> </w:t>
                      </w:r>
                      <w:r>
                        <w:rPr>
                          <w:rFonts w:ascii="Palatino Linotype" w:hAnsi="Palatino Linotype"/>
                          <w:color w:val="7030A0"/>
                          <w:sz w:val="20"/>
                          <w:szCs w:val="20"/>
                        </w:rPr>
                        <w:t xml:space="preserve">Canadian </w:t>
                      </w:r>
                      <w:r w:rsidR="00F94B55">
                        <w:rPr>
                          <w:rFonts w:ascii="Palatino Linotype" w:hAnsi="Palatino Linotype"/>
                          <w:color w:val="7030A0"/>
                          <w:sz w:val="20"/>
                          <w:szCs w:val="20"/>
                        </w:rPr>
                        <w:t>Sovereignty</w:t>
                      </w:r>
                      <w:r>
                        <w:rPr>
                          <w:rFonts w:ascii="Palatino Linotype" w:hAnsi="Palatino Linotype"/>
                          <w:color w:val="7030A0"/>
                          <w:sz w:val="20"/>
                          <w:szCs w:val="20"/>
                        </w:rPr>
                        <w:t xml:space="preserve"> in the Artic</w:t>
                      </w:r>
                      <w:r w:rsidR="00DB4E50">
                        <w:rPr>
                          <w:rFonts w:ascii="Palatino Linotype" w:hAnsi="Palatino Linotype"/>
                          <w:color w:val="7030A0"/>
                          <w:sz w:val="20"/>
                          <w:szCs w:val="20"/>
                        </w:rPr>
                        <w:t xml:space="preserve"> by Eric Jamieson</w:t>
                      </w:r>
                    </w:p>
                    <w:p w14:paraId="0B6211F4" w14:textId="11D85DA5" w:rsidR="006B4F8B" w:rsidRDefault="006B4F8B" w:rsidP="007D7895">
                      <w:pPr>
                        <w:spacing w:after="0"/>
                        <w:ind w:left="426" w:hanging="284"/>
                        <w:rPr>
                          <w:rFonts w:ascii="Palatino Linotype" w:hAnsi="Palatino Linotype"/>
                          <w:color w:val="7030A0"/>
                          <w:sz w:val="20"/>
                          <w:szCs w:val="20"/>
                        </w:rPr>
                      </w:pPr>
                      <w:r>
                        <w:rPr>
                          <w:rFonts w:ascii="Palatino Linotype" w:hAnsi="Palatino Linotype"/>
                          <w:color w:val="7030A0"/>
                          <w:sz w:val="20"/>
                          <w:szCs w:val="20"/>
                        </w:rPr>
                        <w:t>1</w:t>
                      </w:r>
                      <w:r w:rsidR="00817D37">
                        <w:rPr>
                          <w:rFonts w:ascii="Palatino Linotype" w:hAnsi="Palatino Linotype"/>
                          <w:color w:val="7030A0"/>
                          <w:sz w:val="20"/>
                          <w:szCs w:val="20"/>
                        </w:rPr>
                        <w:t>7</w:t>
                      </w:r>
                      <w:r>
                        <w:rPr>
                          <w:rFonts w:ascii="Palatino Linotype" w:hAnsi="Palatino Linotype"/>
                          <w:color w:val="7030A0"/>
                          <w:sz w:val="20"/>
                          <w:szCs w:val="20"/>
                        </w:rPr>
                        <w:t xml:space="preserve">  </w:t>
                      </w:r>
                      <w:r w:rsidR="00777A2D">
                        <w:rPr>
                          <w:rFonts w:ascii="Palatino Linotype" w:hAnsi="Palatino Linotype"/>
                          <w:color w:val="7030A0"/>
                          <w:sz w:val="20"/>
                          <w:szCs w:val="20"/>
                        </w:rPr>
                        <w:t xml:space="preserve"> </w:t>
                      </w:r>
                      <w:r>
                        <w:rPr>
                          <w:rFonts w:ascii="Palatino Linotype" w:hAnsi="Palatino Linotype"/>
                          <w:color w:val="7030A0"/>
                          <w:sz w:val="20"/>
                          <w:szCs w:val="20"/>
                        </w:rPr>
                        <w:t>Questions &amp; Answers</w:t>
                      </w:r>
                    </w:p>
                    <w:p w14:paraId="25BDC2F9" w14:textId="55B16215" w:rsidR="009D7059" w:rsidRPr="00C0457A" w:rsidRDefault="00794DB9" w:rsidP="007D7895">
                      <w:pPr>
                        <w:spacing w:after="0"/>
                        <w:ind w:left="426" w:hanging="284"/>
                        <w:rPr>
                          <w:color w:val="7030A0"/>
                          <w:sz w:val="20"/>
                          <w:szCs w:val="20"/>
                        </w:rPr>
                      </w:pPr>
                      <w:r>
                        <w:rPr>
                          <w:color w:val="7030A0"/>
                          <w:sz w:val="20"/>
                          <w:szCs w:val="20"/>
                        </w:rPr>
                        <w:t>1</w:t>
                      </w:r>
                      <w:r w:rsidR="002B62FC">
                        <w:rPr>
                          <w:color w:val="7030A0"/>
                          <w:sz w:val="20"/>
                          <w:szCs w:val="20"/>
                        </w:rPr>
                        <w:t>9</w:t>
                      </w:r>
                      <w:r w:rsidR="009D7059" w:rsidRPr="00C0457A">
                        <w:rPr>
                          <w:color w:val="7030A0"/>
                          <w:sz w:val="20"/>
                          <w:szCs w:val="20"/>
                        </w:rPr>
                        <w:t xml:space="preserve">   In Memorium </w:t>
                      </w:r>
                      <w:r w:rsidR="009D7059" w:rsidRPr="00C0457A">
                        <w:rPr>
                          <w:color w:val="7030A0"/>
                          <w:sz w:val="20"/>
                          <w:szCs w:val="20"/>
                        </w:rPr>
                        <w:tab/>
                      </w:r>
                    </w:p>
                    <w:p w14:paraId="7BED8AD1" w14:textId="0697AF96" w:rsidR="009D7059" w:rsidRPr="00C0457A" w:rsidRDefault="00046661" w:rsidP="00620092">
                      <w:pPr>
                        <w:spacing w:after="0"/>
                        <w:ind w:left="567" w:hanging="426"/>
                        <w:rPr>
                          <w:color w:val="7030A0"/>
                          <w:sz w:val="20"/>
                          <w:szCs w:val="20"/>
                        </w:rPr>
                      </w:pPr>
                      <w:r>
                        <w:rPr>
                          <w:color w:val="7030A0"/>
                          <w:sz w:val="20"/>
                          <w:szCs w:val="20"/>
                        </w:rPr>
                        <w:t>22</w:t>
                      </w:r>
                      <w:r w:rsidR="009D7059" w:rsidRPr="00C0457A">
                        <w:rPr>
                          <w:color w:val="7030A0"/>
                          <w:sz w:val="20"/>
                          <w:szCs w:val="20"/>
                        </w:rPr>
                        <w:t xml:space="preserve"> </w:t>
                      </w:r>
                      <w:r w:rsidR="001D26DF">
                        <w:rPr>
                          <w:color w:val="7030A0"/>
                          <w:sz w:val="20"/>
                          <w:szCs w:val="20"/>
                        </w:rPr>
                        <w:t xml:space="preserve">  </w:t>
                      </w:r>
                      <w:r w:rsidR="009D7059" w:rsidRPr="00C0457A">
                        <w:rPr>
                          <w:color w:val="7030A0"/>
                          <w:sz w:val="20"/>
                          <w:szCs w:val="20"/>
                        </w:rPr>
                        <w:t>List of Officers and Directors –</w:t>
                      </w:r>
                      <w:r w:rsidR="00777A2D">
                        <w:rPr>
                          <w:color w:val="7030A0"/>
                          <w:sz w:val="20"/>
                          <w:szCs w:val="20"/>
                        </w:rPr>
                        <w:t xml:space="preserve">  </w:t>
                      </w:r>
                      <w:r w:rsidR="00620092">
                        <w:rPr>
                          <w:color w:val="7030A0"/>
                          <w:sz w:val="20"/>
                          <w:szCs w:val="20"/>
                        </w:rPr>
                        <w:t xml:space="preserve">  </w:t>
                      </w:r>
                      <w:r w:rsidR="00777A2D">
                        <w:rPr>
                          <w:color w:val="7030A0"/>
                          <w:sz w:val="20"/>
                          <w:szCs w:val="20"/>
                        </w:rPr>
                        <w:t>Con</w:t>
                      </w:r>
                      <w:r w:rsidR="009D7059" w:rsidRPr="00C0457A">
                        <w:rPr>
                          <w:color w:val="7030A0"/>
                          <w:sz w:val="20"/>
                          <w:szCs w:val="20"/>
                        </w:rPr>
                        <w:t>tact Information</w:t>
                      </w:r>
                    </w:p>
                    <w:p w14:paraId="62F37540" w14:textId="0E1D951C" w:rsidR="009D7059" w:rsidRDefault="00F42335" w:rsidP="00620092">
                      <w:pPr>
                        <w:spacing w:after="0"/>
                        <w:ind w:left="567" w:hanging="426"/>
                        <w:rPr>
                          <w:b/>
                          <w:bCs/>
                          <w:color w:val="FF0000"/>
                          <w:sz w:val="40"/>
                          <w:szCs w:val="40"/>
                          <w:u w:val="single"/>
                        </w:rPr>
                      </w:pPr>
                      <w:r>
                        <w:rPr>
                          <w:color w:val="FF0000"/>
                          <w:sz w:val="20"/>
                          <w:szCs w:val="20"/>
                        </w:rPr>
                        <w:t>2</w:t>
                      </w:r>
                      <w:r w:rsidR="003B360D">
                        <w:rPr>
                          <w:color w:val="FF0000"/>
                          <w:sz w:val="20"/>
                          <w:szCs w:val="20"/>
                        </w:rPr>
                        <w:t>3</w:t>
                      </w:r>
                      <w:r w:rsidR="009D7059">
                        <w:rPr>
                          <w:color w:val="44546A" w:themeColor="text2"/>
                          <w:sz w:val="20"/>
                          <w:szCs w:val="20"/>
                        </w:rPr>
                        <w:t xml:space="preserve"> </w:t>
                      </w:r>
                      <w:r w:rsidR="009256AA">
                        <w:rPr>
                          <w:color w:val="44546A" w:themeColor="text2"/>
                          <w:sz w:val="20"/>
                          <w:szCs w:val="20"/>
                        </w:rPr>
                        <w:t xml:space="preserve"> </w:t>
                      </w:r>
                      <w:r w:rsidR="001D26DF">
                        <w:rPr>
                          <w:color w:val="44546A" w:themeColor="text2"/>
                          <w:sz w:val="20"/>
                          <w:szCs w:val="20"/>
                        </w:rPr>
                        <w:t xml:space="preserve"> </w:t>
                      </w:r>
                      <w:r w:rsidR="009256AA">
                        <w:rPr>
                          <w:color w:val="44546A" w:themeColor="text2"/>
                          <w:sz w:val="20"/>
                          <w:szCs w:val="20"/>
                        </w:rPr>
                        <w:t xml:space="preserve">  </w:t>
                      </w:r>
                      <w:r w:rsidR="0025643E">
                        <w:rPr>
                          <w:b/>
                          <w:bCs/>
                          <w:color w:val="FF0000"/>
                          <w:sz w:val="40"/>
                          <w:szCs w:val="40"/>
                          <w:u w:val="single"/>
                        </w:rPr>
                        <w:t>NO</w:t>
                      </w:r>
                      <w:r w:rsidR="009D7059" w:rsidRPr="00BA15A2">
                        <w:rPr>
                          <w:b/>
                          <w:bCs/>
                          <w:color w:val="FF0000"/>
                          <w:sz w:val="40"/>
                          <w:szCs w:val="40"/>
                          <w:u w:val="single"/>
                        </w:rPr>
                        <w:t xml:space="preserve">TICE TO </w:t>
                      </w:r>
                      <w:r w:rsidR="0025643E">
                        <w:rPr>
                          <w:b/>
                          <w:bCs/>
                          <w:color w:val="FF0000"/>
                          <w:sz w:val="40"/>
                          <w:szCs w:val="40"/>
                          <w:u w:val="single"/>
                        </w:rPr>
                        <w:t xml:space="preserve">        </w:t>
                      </w:r>
                      <w:r w:rsidR="009256AA">
                        <w:rPr>
                          <w:b/>
                          <w:bCs/>
                          <w:color w:val="FF0000"/>
                          <w:sz w:val="40"/>
                          <w:szCs w:val="40"/>
                          <w:u w:val="single"/>
                        </w:rPr>
                        <w:t xml:space="preserve">    </w:t>
                      </w:r>
                      <w:r w:rsidR="001D26DF">
                        <w:rPr>
                          <w:b/>
                          <w:bCs/>
                          <w:color w:val="FF0000"/>
                          <w:sz w:val="40"/>
                          <w:szCs w:val="40"/>
                          <w:u w:val="single"/>
                        </w:rPr>
                        <w:t xml:space="preserve"> </w:t>
                      </w:r>
                      <w:r w:rsidR="00DB67EB">
                        <w:rPr>
                          <w:b/>
                          <w:bCs/>
                          <w:color w:val="FF0000"/>
                          <w:sz w:val="40"/>
                          <w:szCs w:val="40"/>
                          <w:u w:val="single"/>
                        </w:rPr>
                        <w:t>MEMBERS</w:t>
                      </w:r>
                    </w:p>
                    <w:p w14:paraId="30E605DF" w14:textId="10C33782" w:rsidR="009D7059" w:rsidRDefault="001D26DF" w:rsidP="001D26DF">
                      <w:pPr>
                        <w:spacing w:after="0"/>
                        <w:rPr>
                          <w:color w:val="44546A" w:themeColor="text2"/>
                          <w:sz w:val="20"/>
                          <w:szCs w:val="20"/>
                        </w:rPr>
                      </w:pPr>
                      <w:r w:rsidRPr="00A65E9E">
                        <w:rPr>
                          <w:color w:val="171717" w:themeColor="background2" w:themeShade="1A"/>
                          <w:sz w:val="20"/>
                          <w:szCs w:val="20"/>
                        </w:rPr>
                        <w:t xml:space="preserve">     </w:t>
                      </w:r>
                      <w:r w:rsidR="001B245F" w:rsidRPr="00A65E9E">
                        <w:rPr>
                          <w:color w:val="2F5496" w:themeColor="accent1" w:themeShade="BF"/>
                          <w:sz w:val="20"/>
                          <w:szCs w:val="20"/>
                        </w:rPr>
                        <w:t>2</w:t>
                      </w:r>
                      <w:r w:rsidR="003B360D">
                        <w:rPr>
                          <w:color w:val="2F5496" w:themeColor="accent1" w:themeShade="BF"/>
                          <w:sz w:val="20"/>
                          <w:szCs w:val="20"/>
                        </w:rPr>
                        <w:t>4</w:t>
                      </w:r>
                      <w:r w:rsidR="001B245F" w:rsidRPr="00A65E9E">
                        <w:rPr>
                          <w:color w:val="0D0D0D" w:themeColor="text1" w:themeTint="F2"/>
                          <w:sz w:val="20"/>
                          <w:szCs w:val="20"/>
                        </w:rPr>
                        <w:t xml:space="preserve">  </w:t>
                      </w:r>
                      <w:r w:rsidR="0025643E" w:rsidRPr="00A65E9E">
                        <w:rPr>
                          <w:color w:val="0D0D0D" w:themeColor="text1" w:themeTint="F2"/>
                          <w:sz w:val="20"/>
                          <w:szCs w:val="20"/>
                        </w:rPr>
                        <w:t xml:space="preserve"> </w:t>
                      </w:r>
                      <w:r w:rsidR="001B245F" w:rsidRPr="00A65E9E">
                        <w:rPr>
                          <w:color w:val="0D0D0D" w:themeColor="text1" w:themeTint="F2"/>
                          <w:sz w:val="20"/>
                          <w:szCs w:val="20"/>
                        </w:rPr>
                        <w:t xml:space="preserve"> </w:t>
                      </w:r>
                      <w:r w:rsidR="009D7059">
                        <w:rPr>
                          <w:color w:val="44546A" w:themeColor="text2"/>
                          <w:sz w:val="20"/>
                          <w:szCs w:val="20"/>
                        </w:rPr>
                        <w:t>Closing - humour</w:t>
                      </w:r>
                    </w:p>
                    <w:p w14:paraId="037C0BE4" w14:textId="77777777" w:rsidR="009D7059" w:rsidRPr="00C90D4D" w:rsidRDefault="009D7059" w:rsidP="007D7895">
                      <w:pPr>
                        <w:spacing w:after="0"/>
                        <w:ind w:left="426" w:hanging="284"/>
                        <w:rPr>
                          <w:color w:val="44546A" w:themeColor="text2"/>
                          <w:sz w:val="40"/>
                          <w:szCs w:val="40"/>
                        </w:rPr>
                      </w:pPr>
                    </w:p>
                    <w:p w14:paraId="48E0CF11" w14:textId="77777777" w:rsidR="009D7059" w:rsidRDefault="009D7059" w:rsidP="009D7059">
                      <w:pPr>
                        <w:spacing w:after="0"/>
                        <w:ind w:left="450" w:hanging="360"/>
                        <w:rPr>
                          <w:color w:val="44546A" w:themeColor="text2"/>
                          <w:sz w:val="20"/>
                          <w:szCs w:val="20"/>
                        </w:rPr>
                      </w:pPr>
                    </w:p>
                    <w:p w14:paraId="7374A394" w14:textId="77777777" w:rsidR="009D7059" w:rsidRDefault="009D7059" w:rsidP="009D7059">
                      <w:pPr>
                        <w:spacing w:after="0"/>
                        <w:ind w:left="450" w:hanging="360"/>
                        <w:rPr>
                          <w:color w:val="44546A" w:themeColor="text2"/>
                          <w:sz w:val="20"/>
                          <w:szCs w:val="20"/>
                        </w:rPr>
                      </w:pPr>
                    </w:p>
                    <w:p w14:paraId="5CB44DE3" w14:textId="77777777" w:rsidR="009D7059" w:rsidRDefault="009D7059" w:rsidP="009D7059">
                      <w:pPr>
                        <w:spacing w:after="40"/>
                        <w:ind w:left="450" w:hanging="360"/>
                        <w:rPr>
                          <w:color w:val="44546A" w:themeColor="text2"/>
                          <w:sz w:val="20"/>
                          <w:szCs w:val="20"/>
                        </w:rPr>
                      </w:pPr>
                    </w:p>
                    <w:p w14:paraId="0C1CF7AD" w14:textId="77777777" w:rsidR="009D7059" w:rsidRDefault="009D7059" w:rsidP="009D7059">
                      <w:pPr>
                        <w:ind w:left="270" w:hanging="270"/>
                        <w:rPr>
                          <w:iCs/>
                          <w:color w:val="44546A" w:themeColor="text2"/>
                          <w:sz w:val="20"/>
                          <w:szCs w:val="20"/>
                        </w:rPr>
                      </w:pPr>
                    </w:p>
                    <w:p w14:paraId="4E566523" w14:textId="77777777" w:rsidR="009D7059" w:rsidRPr="00A438E4" w:rsidRDefault="009D7059" w:rsidP="009D7059">
                      <w:pPr>
                        <w:ind w:left="270" w:hanging="270"/>
                        <w:rPr>
                          <w:iCs/>
                          <w:color w:val="44546A" w:themeColor="text2"/>
                          <w:sz w:val="20"/>
                          <w:szCs w:val="20"/>
                        </w:rPr>
                      </w:pPr>
                    </w:p>
                    <w:p w14:paraId="6372DFE1" w14:textId="77777777" w:rsidR="009D7059" w:rsidRPr="00A438E4" w:rsidRDefault="009D7059" w:rsidP="009D7059">
                      <w:pPr>
                        <w:spacing w:after="40"/>
                        <w:ind w:left="270" w:hanging="270"/>
                        <w:rPr>
                          <w:iCs/>
                          <w:color w:val="44546A" w:themeColor="text2"/>
                          <w:sz w:val="20"/>
                          <w:szCs w:val="20"/>
                        </w:rPr>
                      </w:pPr>
                    </w:p>
                  </w:txbxContent>
                </v:textbox>
                <w10:wrap type="square" anchorx="margin" anchory="margin"/>
              </v:rect>
            </w:pict>
          </mc:Fallback>
        </mc:AlternateContent>
      </w:r>
      <w:r w:rsidR="009D7059" w:rsidRPr="00895757">
        <w:rPr>
          <w:rFonts w:ascii="Calibri" w:hAnsi="Calibri" w:cs="Calibri"/>
          <w:b/>
          <w:color w:val="FF0000"/>
          <w:sz w:val="36"/>
          <w:szCs w:val="36"/>
        </w:rPr>
        <w:t>A newsletter for members of the Pensioners’ Association</w:t>
      </w:r>
    </w:p>
    <w:p w14:paraId="5C9FEC08" w14:textId="0A649D58" w:rsidR="00F71BDC" w:rsidRPr="00895757" w:rsidRDefault="00F71BDC" w:rsidP="00F71BDC">
      <w:pPr>
        <w:pStyle w:val="Heading1"/>
        <w:spacing w:before="120"/>
        <w:jc w:val="center"/>
        <w:rPr>
          <w:rFonts w:ascii="Calibri" w:hAnsi="Calibri" w:cs="Calibri"/>
          <w:b/>
          <w:color w:val="FF0000"/>
          <w:sz w:val="28"/>
          <w:szCs w:val="28"/>
        </w:rPr>
      </w:pPr>
      <w:r w:rsidRPr="00895757">
        <w:rPr>
          <w:noProof/>
          <w:color w:val="FF0000"/>
          <w:sz w:val="28"/>
          <w:szCs w:val="28"/>
        </w:rPr>
        <w:drawing>
          <wp:anchor distT="0" distB="0" distL="114300" distR="114300" simplePos="0" relativeHeight="251665408" behindDoc="1" locked="0" layoutInCell="1" allowOverlap="1" wp14:anchorId="3B5982C2" wp14:editId="3B101D88">
            <wp:simplePos x="0" y="0"/>
            <wp:positionH relativeFrom="column">
              <wp:posOffset>1771015</wp:posOffset>
            </wp:positionH>
            <wp:positionV relativeFrom="paragraph">
              <wp:posOffset>86995</wp:posOffset>
            </wp:positionV>
            <wp:extent cx="211455" cy="211455"/>
            <wp:effectExtent l="0" t="0" r="0" b="0"/>
            <wp:wrapTight wrapText="bothSides">
              <wp:wrapPolygon edited="0">
                <wp:start x="0" y="0"/>
                <wp:lineTo x="0" y="19459"/>
                <wp:lineTo x="19459" y="19459"/>
                <wp:lineTo x="19459" y="0"/>
                <wp:lineTo x="0" y="0"/>
              </wp:wrapPolygon>
            </wp:wrapTight>
            <wp:docPr id="21" name="Picture 21" descr="Image result for facebook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acebook symbol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 cy="21145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8" w:history="1">
        <w:r w:rsidRPr="00895757">
          <w:rPr>
            <w:rStyle w:val="Hyperlink"/>
            <w:rFonts w:ascii="Calibri" w:hAnsi="Calibri" w:cs="Calibri"/>
            <w:b/>
            <w:color w:val="FF0000"/>
            <w:sz w:val="28"/>
            <w:szCs w:val="28"/>
          </w:rPr>
          <w:t>www.bdcpa.org</w:t>
        </w:r>
      </w:hyperlink>
      <w:bookmarkStart w:id="5" w:name="_Hlk496348029"/>
      <w:bookmarkStart w:id="6" w:name="_Hlk527985791"/>
      <w:bookmarkEnd w:id="5"/>
      <w:bookmarkEnd w:id="6"/>
      <w:r w:rsidR="009D7059" w:rsidRPr="00895757">
        <w:rPr>
          <w:rFonts w:ascii="Calibri" w:hAnsi="Calibri" w:cs="Calibri"/>
          <w:b/>
          <w:color w:val="FF0000"/>
          <w:sz w:val="28"/>
          <w:szCs w:val="28"/>
        </w:rPr>
        <w:t xml:space="preserve"> </w:t>
      </w:r>
      <w:r w:rsidR="00895757" w:rsidRPr="00895757">
        <w:rPr>
          <w:rFonts w:ascii="Calibri" w:hAnsi="Calibri" w:cs="Calibri"/>
          <w:b/>
          <w:color w:val="FF0000"/>
          <w:sz w:val="28"/>
          <w:szCs w:val="28"/>
        </w:rPr>
        <w:t>IDB/FBDB/BDC Fellowship</w:t>
      </w:r>
    </w:p>
    <w:p w14:paraId="4C4A7714" w14:textId="6925DED6" w:rsidR="00F71BDC" w:rsidRPr="00895757" w:rsidRDefault="00F71BDC" w:rsidP="00F71BDC">
      <w:pPr>
        <w:pStyle w:val="Heading1"/>
        <w:spacing w:before="120"/>
        <w:jc w:val="center"/>
        <w:rPr>
          <w:rFonts w:ascii="Calibri" w:hAnsi="Calibri" w:cs="Calibri"/>
          <w:b/>
          <w:color w:val="FF0000"/>
          <w:sz w:val="36"/>
          <w:szCs w:val="36"/>
        </w:rPr>
      </w:pPr>
    </w:p>
    <w:p w14:paraId="206C99CB" w14:textId="54CC005C" w:rsidR="009D7059" w:rsidRPr="00C0457A" w:rsidRDefault="009D7059" w:rsidP="009D7059">
      <w:pPr>
        <w:pBdr>
          <w:top w:val="single" w:sz="4" w:space="1" w:color="auto"/>
          <w:bottom w:val="single" w:sz="4" w:space="1" w:color="auto"/>
        </w:pBdr>
        <w:spacing w:after="120" w:line="240" w:lineRule="auto"/>
        <w:rPr>
          <w:rFonts w:ascii="Calibri" w:hAnsi="Calibri" w:cs="Calibri"/>
          <w:b/>
          <w:sz w:val="36"/>
          <w:szCs w:val="36"/>
        </w:rPr>
      </w:pPr>
      <w:bookmarkStart w:id="7" w:name="_Hlk32223749"/>
      <w:r w:rsidRPr="00C0457A">
        <w:rPr>
          <w:rFonts w:ascii="Calibri" w:hAnsi="Calibri" w:cs="Calibri"/>
          <w:b/>
          <w:sz w:val="24"/>
          <w:szCs w:val="24"/>
        </w:rPr>
        <w:t xml:space="preserve">                                    </w:t>
      </w:r>
      <w:r w:rsidR="007F564D">
        <w:rPr>
          <w:rFonts w:ascii="Calibri" w:hAnsi="Calibri" w:cs="Calibri"/>
          <w:b/>
          <w:sz w:val="36"/>
          <w:szCs w:val="36"/>
        </w:rPr>
        <w:t>SUMMER</w:t>
      </w:r>
      <w:r w:rsidRPr="00C0457A">
        <w:rPr>
          <w:rFonts w:ascii="Calibri" w:hAnsi="Calibri" w:cs="Calibri"/>
          <w:b/>
          <w:sz w:val="36"/>
          <w:szCs w:val="36"/>
        </w:rPr>
        <w:t xml:space="preserve"> EDITION - 202</w:t>
      </w:r>
      <w:r w:rsidR="007F564D">
        <w:rPr>
          <w:rFonts w:ascii="Calibri" w:hAnsi="Calibri" w:cs="Calibri"/>
          <w:b/>
          <w:sz w:val="36"/>
          <w:szCs w:val="36"/>
        </w:rPr>
        <w:t>1</w:t>
      </w:r>
    </w:p>
    <w:bookmarkEnd w:id="7"/>
    <w:p w14:paraId="79265A96" w14:textId="2199C25B" w:rsidR="009D7059" w:rsidRPr="00C6078F" w:rsidRDefault="009D7059" w:rsidP="007F2A4F">
      <w:pPr>
        <w:spacing w:after="120" w:line="240" w:lineRule="auto"/>
        <w:rPr>
          <w:rFonts w:cstheme="minorHAnsi"/>
          <w:b/>
          <w:color w:val="323E4F" w:themeColor="text2" w:themeShade="BF"/>
          <w:sz w:val="24"/>
          <w:szCs w:val="24"/>
        </w:rPr>
      </w:pPr>
    </w:p>
    <w:p w14:paraId="44F97447" w14:textId="5A618B0B" w:rsidR="00E349F0" w:rsidRPr="00C6078F" w:rsidRDefault="005E0E49" w:rsidP="0049712C">
      <w:pPr>
        <w:spacing w:after="120" w:line="240" w:lineRule="auto"/>
        <w:rPr>
          <w:rFonts w:eastAsia="Times New Roman" w:cstheme="minorHAnsi"/>
          <w:sz w:val="24"/>
          <w:szCs w:val="24"/>
        </w:rPr>
      </w:pPr>
      <w:r w:rsidRPr="00C6078F">
        <w:rPr>
          <w:rFonts w:cstheme="minorHAnsi"/>
          <w:bCs/>
          <w:color w:val="323E4F" w:themeColor="text2" w:themeShade="BF"/>
          <w:sz w:val="24"/>
          <w:szCs w:val="24"/>
        </w:rPr>
        <w:t xml:space="preserve">I started out </w:t>
      </w:r>
      <w:r w:rsidR="0049712C" w:rsidRPr="00C6078F">
        <w:rPr>
          <w:rFonts w:cstheme="minorHAnsi"/>
          <w:bCs/>
          <w:color w:val="323E4F" w:themeColor="text2" w:themeShade="BF"/>
          <w:sz w:val="24"/>
          <w:szCs w:val="24"/>
        </w:rPr>
        <w:t xml:space="preserve">the last issue </w:t>
      </w:r>
      <w:r w:rsidR="0049712C" w:rsidRPr="00C6078F">
        <w:rPr>
          <w:rFonts w:cstheme="minorHAnsi"/>
          <w:bCs/>
          <w:i/>
          <w:iCs/>
          <w:color w:val="323E4F" w:themeColor="text2" w:themeShade="BF"/>
          <w:sz w:val="24"/>
          <w:szCs w:val="24"/>
        </w:rPr>
        <w:t>with “</w:t>
      </w:r>
      <w:r w:rsidRPr="00C6078F">
        <w:rPr>
          <w:rFonts w:eastAsia="Times New Roman" w:cstheme="minorHAnsi"/>
          <w:i/>
          <w:iCs/>
          <w:sz w:val="24"/>
          <w:szCs w:val="24"/>
        </w:rPr>
        <w:t xml:space="preserve">Well so much for our normal life.  This Covid situation has been sent to try us in ways we have never been tried </w:t>
      </w:r>
      <w:r w:rsidR="00AC443B" w:rsidRPr="00C6078F">
        <w:rPr>
          <w:rFonts w:eastAsia="Times New Roman" w:cstheme="minorHAnsi"/>
          <w:i/>
          <w:iCs/>
          <w:sz w:val="24"/>
          <w:szCs w:val="24"/>
        </w:rPr>
        <w:t>before”</w:t>
      </w:r>
      <w:r w:rsidR="004E0019" w:rsidRPr="00C6078F">
        <w:rPr>
          <w:rFonts w:eastAsia="Times New Roman" w:cstheme="minorHAnsi"/>
          <w:i/>
          <w:iCs/>
          <w:sz w:val="24"/>
          <w:szCs w:val="24"/>
        </w:rPr>
        <w:t xml:space="preserve">. </w:t>
      </w:r>
      <w:r w:rsidR="00AC443B" w:rsidRPr="00C6078F">
        <w:rPr>
          <w:rFonts w:eastAsia="Times New Roman" w:cstheme="minorHAnsi"/>
          <w:i/>
          <w:iCs/>
          <w:sz w:val="24"/>
          <w:szCs w:val="24"/>
        </w:rPr>
        <w:t xml:space="preserve"> How</w:t>
      </w:r>
      <w:r w:rsidR="0049712C" w:rsidRPr="00C6078F">
        <w:rPr>
          <w:rFonts w:eastAsia="Times New Roman" w:cstheme="minorHAnsi"/>
          <w:sz w:val="24"/>
          <w:szCs w:val="24"/>
        </w:rPr>
        <w:t xml:space="preserve"> prophetic </w:t>
      </w:r>
      <w:r w:rsidR="00A75F1B" w:rsidRPr="00C6078F">
        <w:rPr>
          <w:rFonts w:eastAsia="Times New Roman" w:cstheme="minorHAnsi"/>
          <w:sz w:val="24"/>
          <w:szCs w:val="24"/>
        </w:rPr>
        <w:t>could this have been</w:t>
      </w:r>
      <w:r w:rsidR="00F753B2" w:rsidRPr="00C6078F">
        <w:rPr>
          <w:rFonts w:eastAsia="Times New Roman" w:cstheme="minorHAnsi"/>
          <w:sz w:val="24"/>
          <w:szCs w:val="24"/>
        </w:rPr>
        <w:t xml:space="preserve">.    It is now month </w:t>
      </w:r>
      <w:r w:rsidR="00604FA7" w:rsidRPr="00C6078F">
        <w:rPr>
          <w:rFonts w:eastAsia="Times New Roman" w:cstheme="minorHAnsi"/>
          <w:sz w:val="24"/>
          <w:szCs w:val="24"/>
        </w:rPr>
        <w:t xml:space="preserve">16 and we are still counting.  </w:t>
      </w:r>
      <w:r w:rsidR="00C267E0" w:rsidRPr="00C6078F">
        <w:rPr>
          <w:rFonts w:eastAsia="Times New Roman" w:cstheme="minorHAnsi"/>
          <w:sz w:val="24"/>
          <w:szCs w:val="24"/>
        </w:rPr>
        <w:t>H</w:t>
      </w:r>
      <w:r w:rsidR="00604FA7" w:rsidRPr="00C6078F">
        <w:rPr>
          <w:rFonts w:eastAsia="Times New Roman" w:cstheme="minorHAnsi"/>
          <w:sz w:val="24"/>
          <w:szCs w:val="24"/>
        </w:rPr>
        <w:t xml:space="preserve">opefully by </w:t>
      </w:r>
      <w:r w:rsidR="00B857C6" w:rsidRPr="00C6078F">
        <w:rPr>
          <w:rFonts w:eastAsia="Times New Roman" w:cstheme="minorHAnsi"/>
          <w:sz w:val="24"/>
          <w:szCs w:val="24"/>
        </w:rPr>
        <w:t>mid-summer</w:t>
      </w:r>
      <w:r w:rsidR="00604FA7" w:rsidRPr="00C6078F">
        <w:rPr>
          <w:rFonts w:eastAsia="Times New Roman" w:cstheme="minorHAnsi"/>
          <w:sz w:val="24"/>
          <w:szCs w:val="24"/>
        </w:rPr>
        <w:t xml:space="preserve"> or early fall we will all be back to some semblance of order.</w:t>
      </w:r>
      <w:r w:rsidR="00BB5B99" w:rsidRPr="00C6078F">
        <w:rPr>
          <w:rFonts w:eastAsia="Times New Roman" w:cstheme="minorHAnsi"/>
          <w:sz w:val="24"/>
          <w:szCs w:val="24"/>
        </w:rPr>
        <w:t xml:space="preserve">  We are getting the roll out of the V</w:t>
      </w:r>
      <w:r w:rsidR="00C267E0" w:rsidRPr="00C6078F">
        <w:rPr>
          <w:rFonts w:eastAsia="Times New Roman" w:cstheme="minorHAnsi"/>
          <w:sz w:val="24"/>
          <w:szCs w:val="24"/>
        </w:rPr>
        <w:t>ac</w:t>
      </w:r>
      <w:r w:rsidR="00BB5B99" w:rsidRPr="00C6078F">
        <w:rPr>
          <w:rFonts w:eastAsia="Times New Roman" w:cstheme="minorHAnsi"/>
          <w:sz w:val="24"/>
          <w:szCs w:val="24"/>
        </w:rPr>
        <w:t xml:space="preserve">cine as I write this in </w:t>
      </w:r>
      <w:r w:rsidR="00B857C6" w:rsidRPr="00C6078F">
        <w:rPr>
          <w:rFonts w:eastAsia="Times New Roman" w:cstheme="minorHAnsi"/>
          <w:sz w:val="24"/>
          <w:szCs w:val="24"/>
        </w:rPr>
        <w:t>mid-May</w:t>
      </w:r>
      <w:r w:rsidR="00A57BDC" w:rsidRPr="00C6078F">
        <w:rPr>
          <w:rFonts w:eastAsia="Times New Roman" w:cstheme="minorHAnsi"/>
          <w:sz w:val="24"/>
          <w:szCs w:val="24"/>
        </w:rPr>
        <w:t>.  We are still locked down with trav</w:t>
      </w:r>
      <w:r w:rsidR="009D27DA" w:rsidRPr="00C6078F">
        <w:rPr>
          <w:rFonts w:eastAsia="Times New Roman" w:cstheme="minorHAnsi"/>
          <w:sz w:val="24"/>
          <w:szCs w:val="24"/>
        </w:rPr>
        <w:t>e</w:t>
      </w:r>
      <w:r w:rsidR="00A57BDC" w:rsidRPr="00C6078F">
        <w:rPr>
          <w:rFonts w:eastAsia="Times New Roman" w:cstheme="minorHAnsi"/>
          <w:sz w:val="24"/>
          <w:szCs w:val="24"/>
        </w:rPr>
        <w:t xml:space="preserve">lling being restricted here in BC.  Quebec and Ontario </w:t>
      </w:r>
      <w:r w:rsidR="009D4624" w:rsidRPr="00C6078F">
        <w:rPr>
          <w:rFonts w:eastAsia="Times New Roman" w:cstheme="minorHAnsi"/>
          <w:sz w:val="24"/>
          <w:szCs w:val="24"/>
        </w:rPr>
        <w:t>along with Saskatchewan ar</w:t>
      </w:r>
      <w:r w:rsidR="009D27DA" w:rsidRPr="00C6078F">
        <w:rPr>
          <w:rFonts w:eastAsia="Times New Roman" w:cstheme="minorHAnsi"/>
          <w:sz w:val="24"/>
          <w:szCs w:val="24"/>
        </w:rPr>
        <w:t>e</w:t>
      </w:r>
      <w:r w:rsidR="009D4624" w:rsidRPr="00C6078F">
        <w:rPr>
          <w:rFonts w:eastAsia="Times New Roman" w:cstheme="minorHAnsi"/>
          <w:sz w:val="24"/>
          <w:szCs w:val="24"/>
        </w:rPr>
        <w:t xml:space="preserve"> opening up.  Alberta is still the </w:t>
      </w:r>
      <w:r w:rsidR="00AA565A" w:rsidRPr="00C6078F">
        <w:rPr>
          <w:rFonts w:eastAsia="Times New Roman" w:cstheme="minorHAnsi"/>
          <w:sz w:val="24"/>
          <w:szCs w:val="24"/>
        </w:rPr>
        <w:t>hot</w:t>
      </w:r>
      <w:r w:rsidR="009D4624" w:rsidRPr="00C6078F">
        <w:rPr>
          <w:rFonts w:eastAsia="Times New Roman" w:cstheme="minorHAnsi"/>
          <w:sz w:val="24"/>
          <w:szCs w:val="24"/>
        </w:rPr>
        <w:t xml:space="preserve"> </w:t>
      </w:r>
      <w:r w:rsidR="00615B76" w:rsidRPr="00C6078F">
        <w:rPr>
          <w:rFonts w:eastAsia="Times New Roman" w:cstheme="minorHAnsi"/>
          <w:sz w:val="24"/>
          <w:szCs w:val="24"/>
        </w:rPr>
        <w:t>b</w:t>
      </w:r>
      <w:r w:rsidR="009D4624" w:rsidRPr="00C6078F">
        <w:rPr>
          <w:rFonts w:eastAsia="Times New Roman" w:cstheme="minorHAnsi"/>
          <w:sz w:val="24"/>
          <w:szCs w:val="24"/>
        </w:rPr>
        <w:t>e</w:t>
      </w:r>
      <w:r w:rsidR="00AE2065" w:rsidRPr="00C6078F">
        <w:rPr>
          <w:rFonts w:eastAsia="Times New Roman" w:cstheme="minorHAnsi"/>
          <w:sz w:val="24"/>
          <w:szCs w:val="24"/>
        </w:rPr>
        <w:t>d</w:t>
      </w:r>
      <w:r w:rsidR="009D4624" w:rsidRPr="00C6078F">
        <w:rPr>
          <w:rFonts w:eastAsia="Times New Roman" w:cstheme="minorHAnsi"/>
          <w:sz w:val="24"/>
          <w:szCs w:val="24"/>
        </w:rPr>
        <w:t xml:space="preserve"> of new </w:t>
      </w:r>
      <w:r w:rsidR="00C27AE0" w:rsidRPr="00C6078F">
        <w:rPr>
          <w:rFonts w:eastAsia="Times New Roman" w:cstheme="minorHAnsi"/>
          <w:sz w:val="24"/>
          <w:szCs w:val="24"/>
        </w:rPr>
        <w:t xml:space="preserve">cases.  The only thing I can say </w:t>
      </w:r>
      <w:r w:rsidR="00C27AE0" w:rsidRPr="00C6078F">
        <w:rPr>
          <w:rFonts w:eastAsia="Times New Roman" w:cstheme="minorHAnsi"/>
          <w:b/>
          <w:bCs/>
          <w:sz w:val="24"/>
          <w:szCs w:val="24"/>
          <w:u w:val="single"/>
        </w:rPr>
        <w:t>is get</w:t>
      </w:r>
      <w:r w:rsidR="00EC1476" w:rsidRPr="00C6078F">
        <w:rPr>
          <w:rFonts w:eastAsia="Times New Roman" w:cstheme="minorHAnsi"/>
          <w:b/>
          <w:bCs/>
          <w:sz w:val="24"/>
          <w:szCs w:val="24"/>
          <w:u w:val="single"/>
        </w:rPr>
        <w:t xml:space="preserve"> </w:t>
      </w:r>
      <w:r w:rsidR="00C27AE0" w:rsidRPr="00C6078F">
        <w:rPr>
          <w:rFonts w:eastAsia="Times New Roman" w:cstheme="minorHAnsi"/>
          <w:b/>
          <w:bCs/>
          <w:sz w:val="24"/>
          <w:szCs w:val="24"/>
          <w:u w:val="single"/>
        </w:rPr>
        <w:t>the v</w:t>
      </w:r>
      <w:r w:rsidR="00EC1476" w:rsidRPr="00C6078F">
        <w:rPr>
          <w:rFonts w:eastAsia="Times New Roman" w:cstheme="minorHAnsi"/>
          <w:b/>
          <w:bCs/>
          <w:sz w:val="24"/>
          <w:szCs w:val="24"/>
          <w:u w:val="single"/>
        </w:rPr>
        <w:t>a</w:t>
      </w:r>
      <w:r w:rsidR="00C27AE0" w:rsidRPr="00C6078F">
        <w:rPr>
          <w:rFonts w:eastAsia="Times New Roman" w:cstheme="minorHAnsi"/>
          <w:b/>
          <w:bCs/>
          <w:sz w:val="24"/>
          <w:szCs w:val="24"/>
          <w:u w:val="single"/>
        </w:rPr>
        <w:t xml:space="preserve">ccine as soon as you can get </w:t>
      </w:r>
      <w:r w:rsidR="00CA768B" w:rsidRPr="00C6078F">
        <w:rPr>
          <w:rFonts w:eastAsia="Times New Roman" w:cstheme="minorHAnsi"/>
          <w:b/>
          <w:bCs/>
          <w:sz w:val="24"/>
          <w:szCs w:val="24"/>
          <w:u w:val="single"/>
        </w:rPr>
        <w:t>it</w:t>
      </w:r>
      <w:r w:rsidR="00CA768B" w:rsidRPr="00C6078F">
        <w:rPr>
          <w:rFonts w:eastAsia="Times New Roman" w:cstheme="minorHAnsi"/>
          <w:sz w:val="24"/>
          <w:szCs w:val="24"/>
        </w:rPr>
        <w:t xml:space="preserve">.  I know that some people are </w:t>
      </w:r>
      <w:r w:rsidR="00AE2065" w:rsidRPr="00C6078F">
        <w:rPr>
          <w:rFonts w:eastAsia="Times New Roman" w:cstheme="minorHAnsi"/>
          <w:sz w:val="24"/>
          <w:szCs w:val="24"/>
        </w:rPr>
        <w:t>hesitant,</w:t>
      </w:r>
      <w:r w:rsidR="00CA768B" w:rsidRPr="00C6078F">
        <w:rPr>
          <w:rFonts w:eastAsia="Times New Roman" w:cstheme="minorHAnsi"/>
          <w:sz w:val="24"/>
          <w:szCs w:val="24"/>
        </w:rPr>
        <w:t xml:space="preserve"> but I strongly recommend you put</w:t>
      </w:r>
      <w:r w:rsidR="00A742DF" w:rsidRPr="00C6078F">
        <w:rPr>
          <w:rFonts w:eastAsia="Times New Roman" w:cstheme="minorHAnsi"/>
          <w:sz w:val="24"/>
          <w:szCs w:val="24"/>
        </w:rPr>
        <w:t>ting</w:t>
      </w:r>
      <w:r w:rsidR="00CA768B" w:rsidRPr="00C6078F">
        <w:rPr>
          <w:rFonts w:eastAsia="Times New Roman" w:cstheme="minorHAnsi"/>
          <w:sz w:val="24"/>
          <w:szCs w:val="24"/>
        </w:rPr>
        <w:t xml:space="preserve"> these feeling</w:t>
      </w:r>
      <w:r w:rsidR="00AE1375" w:rsidRPr="00C6078F">
        <w:rPr>
          <w:rFonts w:eastAsia="Times New Roman" w:cstheme="minorHAnsi"/>
          <w:sz w:val="24"/>
          <w:szCs w:val="24"/>
        </w:rPr>
        <w:t>s</w:t>
      </w:r>
      <w:r w:rsidR="00CA768B" w:rsidRPr="00C6078F">
        <w:rPr>
          <w:rFonts w:eastAsia="Times New Roman" w:cstheme="minorHAnsi"/>
          <w:sz w:val="24"/>
          <w:szCs w:val="24"/>
        </w:rPr>
        <w:t xml:space="preserve"> aside and get the shot.  It is for your benefit and all th</w:t>
      </w:r>
      <w:r w:rsidR="00A742DF" w:rsidRPr="00C6078F">
        <w:rPr>
          <w:rFonts w:eastAsia="Times New Roman" w:cstheme="minorHAnsi"/>
          <w:sz w:val="24"/>
          <w:szCs w:val="24"/>
        </w:rPr>
        <w:t>o</w:t>
      </w:r>
      <w:r w:rsidR="00CA768B" w:rsidRPr="00C6078F">
        <w:rPr>
          <w:rFonts w:eastAsia="Times New Roman" w:cstheme="minorHAnsi"/>
          <w:sz w:val="24"/>
          <w:szCs w:val="24"/>
        </w:rPr>
        <w:t xml:space="preserve">se around you.  So much for </w:t>
      </w:r>
      <w:r w:rsidR="00615B76" w:rsidRPr="00C6078F">
        <w:rPr>
          <w:rFonts w:eastAsia="Times New Roman" w:cstheme="minorHAnsi"/>
          <w:sz w:val="24"/>
          <w:szCs w:val="24"/>
        </w:rPr>
        <w:t>pontificating</w:t>
      </w:r>
      <w:r w:rsidR="00CA768B" w:rsidRPr="00C6078F">
        <w:rPr>
          <w:rFonts w:eastAsia="Times New Roman" w:cstheme="minorHAnsi"/>
          <w:sz w:val="24"/>
          <w:szCs w:val="24"/>
        </w:rPr>
        <w:t xml:space="preserve"> so on with the </w:t>
      </w:r>
      <w:r w:rsidR="00661627" w:rsidRPr="00C6078F">
        <w:rPr>
          <w:rFonts w:eastAsia="Times New Roman" w:cstheme="minorHAnsi"/>
          <w:sz w:val="24"/>
          <w:szCs w:val="24"/>
        </w:rPr>
        <w:t>LINK issue.</w:t>
      </w:r>
    </w:p>
    <w:p w14:paraId="19C61FCB" w14:textId="748782F4" w:rsidR="00681D7D" w:rsidRPr="00C6078F" w:rsidRDefault="00661627" w:rsidP="0049712C">
      <w:pPr>
        <w:spacing w:after="120" w:line="240" w:lineRule="auto"/>
        <w:rPr>
          <w:rFonts w:eastAsia="Times New Roman" w:cstheme="minorHAnsi"/>
          <w:sz w:val="24"/>
          <w:szCs w:val="24"/>
        </w:rPr>
      </w:pPr>
      <w:r w:rsidRPr="00C6078F">
        <w:rPr>
          <w:rFonts w:eastAsia="Times New Roman" w:cstheme="minorHAnsi"/>
          <w:sz w:val="24"/>
          <w:szCs w:val="24"/>
        </w:rPr>
        <w:t>The Association has been very quiet</w:t>
      </w:r>
      <w:r w:rsidR="00881FE2" w:rsidRPr="00C6078F">
        <w:rPr>
          <w:rFonts w:eastAsia="Times New Roman" w:cstheme="minorHAnsi"/>
          <w:sz w:val="24"/>
          <w:szCs w:val="24"/>
        </w:rPr>
        <w:t xml:space="preserve"> since the last issue</w:t>
      </w:r>
      <w:r w:rsidR="00724569" w:rsidRPr="00C6078F">
        <w:rPr>
          <w:rFonts w:eastAsia="Times New Roman" w:cstheme="minorHAnsi"/>
          <w:sz w:val="24"/>
          <w:szCs w:val="24"/>
        </w:rPr>
        <w:t>.  W</w:t>
      </w:r>
      <w:r w:rsidR="00055523" w:rsidRPr="00C6078F">
        <w:rPr>
          <w:rFonts w:eastAsia="Times New Roman" w:cstheme="minorHAnsi"/>
          <w:sz w:val="24"/>
          <w:szCs w:val="24"/>
        </w:rPr>
        <w:t xml:space="preserve">e  </w:t>
      </w:r>
      <w:r w:rsidR="00724569" w:rsidRPr="00C6078F">
        <w:rPr>
          <w:rFonts w:eastAsia="Times New Roman" w:cstheme="minorHAnsi"/>
          <w:sz w:val="24"/>
          <w:szCs w:val="24"/>
        </w:rPr>
        <w:t xml:space="preserve"> had </w:t>
      </w:r>
      <w:r w:rsidR="009E4DEA" w:rsidRPr="00C6078F">
        <w:rPr>
          <w:rFonts w:eastAsia="Times New Roman" w:cstheme="minorHAnsi"/>
          <w:sz w:val="24"/>
          <w:szCs w:val="24"/>
        </w:rPr>
        <w:t>o</w:t>
      </w:r>
      <w:r w:rsidR="00724569" w:rsidRPr="00C6078F">
        <w:rPr>
          <w:rFonts w:eastAsia="Times New Roman" w:cstheme="minorHAnsi"/>
          <w:sz w:val="24"/>
          <w:szCs w:val="24"/>
        </w:rPr>
        <w:t>ne</w:t>
      </w:r>
      <w:r w:rsidR="00E5770A" w:rsidRPr="00C6078F">
        <w:rPr>
          <w:rFonts w:eastAsia="Times New Roman" w:cstheme="minorHAnsi"/>
          <w:sz w:val="24"/>
          <w:szCs w:val="24"/>
        </w:rPr>
        <w:t xml:space="preserve"> </w:t>
      </w:r>
      <w:r w:rsidR="00055523" w:rsidRPr="00C6078F">
        <w:rPr>
          <w:rFonts w:eastAsia="Times New Roman" w:cstheme="minorHAnsi"/>
          <w:sz w:val="24"/>
          <w:szCs w:val="24"/>
        </w:rPr>
        <w:t>ZOOM directors</w:t>
      </w:r>
      <w:r w:rsidR="0053287D" w:rsidRPr="00C6078F">
        <w:rPr>
          <w:rFonts w:eastAsia="Times New Roman" w:cstheme="minorHAnsi"/>
          <w:sz w:val="24"/>
          <w:szCs w:val="24"/>
        </w:rPr>
        <w:t>’</w:t>
      </w:r>
      <w:r w:rsidR="00055523" w:rsidRPr="00C6078F">
        <w:rPr>
          <w:rFonts w:eastAsia="Times New Roman" w:cstheme="minorHAnsi"/>
          <w:sz w:val="24"/>
          <w:szCs w:val="24"/>
        </w:rPr>
        <w:t xml:space="preserve"> meeting in November</w:t>
      </w:r>
      <w:r w:rsidR="00236334" w:rsidRPr="00C6078F">
        <w:rPr>
          <w:rFonts w:eastAsia="Times New Roman" w:cstheme="minorHAnsi"/>
          <w:sz w:val="24"/>
          <w:szCs w:val="24"/>
        </w:rPr>
        <w:t xml:space="preserve">.  </w:t>
      </w:r>
      <w:r w:rsidR="00724569" w:rsidRPr="00C6078F">
        <w:rPr>
          <w:rFonts w:eastAsia="Times New Roman" w:cstheme="minorHAnsi"/>
          <w:sz w:val="24"/>
          <w:szCs w:val="24"/>
        </w:rPr>
        <w:t xml:space="preserve"> </w:t>
      </w:r>
      <w:r w:rsidR="00222D0B" w:rsidRPr="00C6078F">
        <w:rPr>
          <w:rFonts w:eastAsia="Times New Roman" w:cstheme="minorHAnsi"/>
          <w:sz w:val="24"/>
          <w:szCs w:val="24"/>
        </w:rPr>
        <w:t>Changes since our last LINK include Brian Massier</w:t>
      </w:r>
      <w:r w:rsidR="00A050F3" w:rsidRPr="00C6078F">
        <w:rPr>
          <w:rFonts w:eastAsia="Times New Roman" w:cstheme="minorHAnsi"/>
          <w:sz w:val="24"/>
          <w:szCs w:val="24"/>
        </w:rPr>
        <w:t xml:space="preserve"> </w:t>
      </w:r>
      <w:r w:rsidR="00222D0B" w:rsidRPr="00C6078F">
        <w:rPr>
          <w:rFonts w:eastAsia="Times New Roman" w:cstheme="minorHAnsi"/>
          <w:sz w:val="24"/>
          <w:szCs w:val="24"/>
        </w:rPr>
        <w:t xml:space="preserve">being </w:t>
      </w:r>
      <w:r w:rsidR="0053287D" w:rsidRPr="00C6078F">
        <w:rPr>
          <w:rFonts w:eastAsia="Times New Roman" w:cstheme="minorHAnsi"/>
          <w:sz w:val="24"/>
          <w:szCs w:val="24"/>
        </w:rPr>
        <w:t xml:space="preserve">officially </w:t>
      </w:r>
      <w:r w:rsidR="004137D4" w:rsidRPr="00C6078F">
        <w:rPr>
          <w:rFonts w:eastAsia="Times New Roman" w:cstheme="minorHAnsi"/>
          <w:sz w:val="24"/>
          <w:szCs w:val="24"/>
        </w:rPr>
        <w:t>appointed D</w:t>
      </w:r>
      <w:r w:rsidR="00A050F3" w:rsidRPr="00C6078F">
        <w:rPr>
          <w:rFonts w:eastAsia="Times New Roman" w:cstheme="minorHAnsi"/>
          <w:sz w:val="24"/>
          <w:szCs w:val="24"/>
        </w:rPr>
        <w:t>i</w:t>
      </w:r>
      <w:r w:rsidR="004137D4" w:rsidRPr="00C6078F">
        <w:rPr>
          <w:rFonts w:eastAsia="Times New Roman" w:cstheme="minorHAnsi"/>
          <w:sz w:val="24"/>
          <w:szCs w:val="24"/>
        </w:rPr>
        <w:t>rector for Ontario, approval</w:t>
      </w:r>
      <w:r w:rsidR="00A050F3" w:rsidRPr="00C6078F">
        <w:rPr>
          <w:rFonts w:eastAsia="Times New Roman" w:cstheme="minorHAnsi"/>
          <w:sz w:val="24"/>
          <w:szCs w:val="24"/>
        </w:rPr>
        <w:t xml:space="preserve"> </w:t>
      </w:r>
      <w:r w:rsidR="004137D4" w:rsidRPr="00C6078F">
        <w:rPr>
          <w:rFonts w:eastAsia="Times New Roman" w:cstheme="minorHAnsi"/>
          <w:sz w:val="24"/>
          <w:szCs w:val="24"/>
        </w:rPr>
        <w:t>of one additional /Director for the Maritimes (to be confirmed at the next AGM</w:t>
      </w:r>
      <w:r w:rsidR="00AE2065" w:rsidRPr="00C6078F">
        <w:rPr>
          <w:rFonts w:eastAsia="Times New Roman" w:cstheme="minorHAnsi"/>
          <w:sz w:val="24"/>
          <w:szCs w:val="24"/>
        </w:rPr>
        <w:t>), and</w:t>
      </w:r>
      <w:r w:rsidR="00990DD6" w:rsidRPr="00C6078F">
        <w:rPr>
          <w:rFonts w:eastAsia="Times New Roman" w:cstheme="minorHAnsi"/>
          <w:sz w:val="24"/>
          <w:szCs w:val="24"/>
        </w:rPr>
        <w:t xml:space="preserve"> the redrafting of our By</w:t>
      </w:r>
      <w:r w:rsidR="00F22B34" w:rsidRPr="00C6078F">
        <w:rPr>
          <w:rFonts w:eastAsia="Times New Roman" w:cstheme="minorHAnsi"/>
          <w:sz w:val="24"/>
          <w:szCs w:val="24"/>
        </w:rPr>
        <w:t>-</w:t>
      </w:r>
      <w:r w:rsidR="00990DD6" w:rsidRPr="00C6078F">
        <w:rPr>
          <w:rFonts w:eastAsia="Times New Roman" w:cstheme="minorHAnsi"/>
          <w:sz w:val="24"/>
          <w:szCs w:val="24"/>
        </w:rPr>
        <w:t>Laws</w:t>
      </w:r>
      <w:r w:rsidR="002F6F77" w:rsidRPr="00C6078F">
        <w:rPr>
          <w:rFonts w:eastAsia="Times New Roman" w:cstheme="minorHAnsi"/>
          <w:sz w:val="24"/>
          <w:szCs w:val="24"/>
        </w:rPr>
        <w:t>.  It was concluded that we needed to simplify them now that the Bank was no longer supporting us financially.</w:t>
      </w:r>
      <w:r w:rsidR="00D33063" w:rsidRPr="00C6078F">
        <w:rPr>
          <w:rFonts w:eastAsia="Times New Roman" w:cstheme="minorHAnsi"/>
          <w:sz w:val="24"/>
          <w:szCs w:val="24"/>
        </w:rPr>
        <w:t xml:space="preserve">  On </w:t>
      </w:r>
      <w:r w:rsidR="00615B76" w:rsidRPr="00C6078F">
        <w:rPr>
          <w:rFonts w:eastAsia="Times New Roman" w:cstheme="minorHAnsi"/>
          <w:sz w:val="24"/>
          <w:szCs w:val="24"/>
        </w:rPr>
        <w:t>the</w:t>
      </w:r>
      <w:r w:rsidR="00D33063" w:rsidRPr="00C6078F">
        <w:rPr>
          <w:rFonts w:eastAsia="Times New Roman" w:cstheme="minorHAnsi"/>
          <w:sz w:val="24"/>
          <w:szCs w:val="24"/>
        </w:rPr>
        <w:t xml:space="preserve"> question of Officers and Directors we are still looking for a Director a</w:t>
      </w:r>
      <w:r w:rsidR="00882F78" w:rsidRPr="00C6078F">
        <w:rPr>
          <w:rFonts w:eastAsia="Times New Roman" w:cstheme="minorHAnsi"/>
          <w:sz w:val="24"/>
          <w:szCs w:val="24"/>
        </w:rPr>
        <w:t>t Large.  If any of you wish to step forward to assume th</w:t>
      </w:r>
      <w:r w:rsidR="000E6CD2" w:rsidRPr="00C6078F">
        <w:rPr>
          <w:rFonts w:eastAsia="Times New Roman" w:cstheme="minorHAnsi"/>
          <w:sz w:val="24"/>
          <w:szCs w:val="24"/>
        </w:rPr>
        <w:t xml:space="preserve">ese very simple </w:t>
      </w:r>
      <w:r w:rsidR="00AE2065" w:rsidRPr="00C6078F">
        <w:rPr>
          <w:rFonts w:eastAsia="Times New Roman" w:cstheme="minorHAnsi"/>
          <w:sz w:val="24"/>
          <w:szCs w:val="24"/>
        </w:rPr>
        <w:t>duties,</w:t>
      </w:r>
      <w:r w:rsidR="000E6CD2" w:rsidRPr="00C6078F">
        <w:rPr>
          <w:rFonts w:eastAsia="Times New Roman" w:cstheme="minorHAnsi"/>
          <w:sz w:val="24"/>
          <w:szCs w:val="24"/>
        </w:rPr>
        <w:t xml:space="preserve"> we would appreciate </w:t>
      </w:r>
      <w:r w:rsidR="002447F4" w:rsidRPr="00C6078F">
        <w:rPr>
          <w:rFonts w:eastAsia="Times New Roman" w:cstheme="minorHAnsi"/>
          <w:sz w:val="24"/>
          <w:szCs w:val="24"/>
        </w:rPr>
        <w:t>you</w:t>
      </w:r>
      <w:r w:rsidR="000E6CD2" w:rsidRPr="00C6078F">
        <w:rPr>
          <w:rFonts w:eastAsia="Times New Roman" w:cstheme="minorHAnsi"/>
          <w:sz w:val="24"/>
          <w:szCs w:val="24"/>
        </w:rPr>
        <w:t xml:space="preserve"> volunteering.</w:t>
      </w:r>
      <w:r w:rsidR="008C6439" w:rsidRPr="00C6078F">
        <w:rPr>
          <w:rFonts w:eastAsia="Times New Roman" w:cstheme="minorHAnsi"/>
          <w:sz w:val="24"/>
          <w:szCs w:val="24"/>
        </w:rPr>
        <w:t xml:space="preserve"> </w:t>
      </w:r>
      <w:r w:rsidR="00201B52" w:rsidRPr="00C6078F">
        <w:rPr>
          <w:rFonts w:eastAsia="Times New Roman" w:cstheme="minorHAnsi"/>
          <w:sz w:val="24"/>
          <w:szCs w:val="24"/>
        </w:rPr>
        <w:t xml:space="preserve"> </w:t>
      </w:r>
      <w:r w:rsidR="00170B80" w:rsidRPr="00C6078F">
        <w:rPr>
          <w:rFonts w:eastAsia="Times New Roman" w:cstheme="minorHAnsi"/>
          <w:sz w:val="24"/>
          <w:szCs w:val="24"/>
        </w:rPr>
        <w:t xml:space="preserve">The Board also passed a motion of support for the two nominees for the </w:t>
      </w:r>
      <w:r w:rsidR="00E5770A" w:rsidRPr="00C6078F">
        <w:rPr>
          <w:rFonts w:eastAsia="Times New Roman" w:cstheme="minorHAnsi"/>
          <w:sz w:val="24"/>
          <w:szCs w:val="24"/>
        </w:rPr>
        <w:t>B</w:t>
      </w:r>
      <w:r w:rsidR="00170B80" w:rsidRPr="00C6078F">
        <w:rPr>
          <w:rFonts w:eastAsia="Times New Roman" w:cstheme="minorHAnsi"/>
          <w:sz w:val="24"/>
          <w:szCs w:val="24"/>
        </w:rPr>
        <w:t xml:space="preserve">ank’s Pension Board.  </w:t>
      </w:r>
      <w:r w:rsidR="00843910" w:rsidRPr="00C6078F">
        <w:rPr>
          <w:rFonts w:eastAsia="Times New Roman" w:cstheme="minorHAnsi"/>
          <w:sz w:val="24"/>
          <w:szCs w:val="24"/>
        </w:rPr>
        <w:t>Our two members were Brian Massier and Jim Anhorn.  Both we</w:t>
      </w:r>
      <w:r w:rsidR="000926F7" w:rsidRPr="00C6078F">
        <w:rPr>
          <w:rFonts w:eastAsia="Times New Roman" w:cstheme="minorHAnsi"/>
          <w:sz w:val="24"/>
          <w:szCs w:val="24"/>
        </w:rPr>
        <w:t xml:space="preserve">re </w:t>
      </w:r>
      <w:r w:rsidR="00843910" w:rsidRPr="00C6078F">
        <w:rPr>
          <w:rFonts w:eastAsia="Times New Roman" w:cstheme="minorHAnsi"/>
          <w:sz w:val="24"/>
          <w:szCs w:val="24"/>
        </w:rPr>
        <w:t>successfu</w:t>
      </w:r>
      <w:r w:rsidR="00A60AA6" w:rsidRPr="00C6078F">
        <w:rPr>
          <w:rFonts w:eastAsia="Times New Roman" w:cstheme="minorHAnsi"/>
          <w:sz w:val="24"/>
          <w:szCs w:val="24"/>
        </w:rPr>
        <w:t>l</w:t>
      </w:r>
      <w:r w:rsidR="00843910" w:rsidRPr="00C6078F">
        <w:rPr>
          <w:rFonts w:eastAsia="Times New Roman" w:cstheme="minorHAnsi"/>
          <w:sz w:val="24"/>
          <w:szCs w:val="24"/>
        </w:rPr>
        <w:t>l</w:t>
      </w:r>
      <w:r w:rsidR="00A60AA6" w:rsidRPr="00C6078F">
        <w:rPr>
          <w:rFonts w:eastAsia="Times New Roman" w:cstheme="minorHAnsi"/>
          <w:sz w:val="24"/>
          <w:szCs w:val="24"/>
        </w:rPr>
        <w:t>y</w:t>
      </w:r>
      <w:r w:rsidR="00DA3C4B" w:rsidRPr="00C6078F">
        <w:rPr>
          <w:rFonts w:eastAsia="Times New Roman" w:cstheme="minorHAnsi"/>
          <w:sz w:val="24"/>
          <w:szCs w:val="24"/>
        </w:rPr>
        <w:t xml:space="preserve"> </w:t>
      </w:r>
      <w:r w:rsidR="006829C3" w:rsidRPr="00C6078F">
        <w:rPr>
          <w:rFonts w:eastAsia="Times New Roman" w:cstheme="minorHAnsi"/>
          <w:sz w:val="24"/>
          <w:szCs w:val="24"/>
        </w:rPr>
        <w:t xml:space="preserve">appointed for a </w:t>
      </w:r>
      <w:r w:rsidR="000A3C7B" w:rsidRPr="00C6078F">
        <w:rPr>
          <w:rFonts w:eastAsia="Times New Roman" w:cstheme="minorHAnsi"/>
          <w:sz w:val="24"/>
          <w:szCs w:val="24"/>
        </w:rPr>
        <w:t>two-year</w:t>
      </w:r>
      <w:r w:rsidR="006829C3" w:rsidRPr="00C6078F">
        <w:rPr>
          <w:rFonts w:eastAsia="Times New Roman" w:cstheme="minorHAnsi"/>
          <w:sz w:val="24"/>
          <w:szCs w:val="24"/>
        </w:rPr>
        <w:t xml:space="preserve"> term.</w:t>
      </w:r>
      <w:r w:rsidR="008C6439" w:rsidRPr="00C6078F">
        <w:rPr>
          <w:rFonts w:eastAsia="Times New Roman" w:cstheme="minorHAnsi"/>
          <w:sz w:val="24"/>
          <w:szCs w:val="24"/>
        </w:rPr>
        <w:t xml:space="preserve"> </w:t>
      </w:r>
    </w:p>
    <w:p w14:paraId="726710A9" w14:textId="0BA37B84" w:rsidR="00E349F0" w:rsidRPr="00C6078F" w:rsidRDefault="00E349F0" w:rsidP="00A5079E">
      <w:pPr>
        <w:spacing w:after="60" w:line="240" w:lineRule="auto"/>
        <w:rPr>
          <w:rFonts w:cstheme="minorHAnsi"/>
          <w:color w:val="44546A" w:themeColor="text2"/>
          <w:sz w:val="24"/>
          <w:szCs w:val="24"/>
          <w:lang w:val="en-CA"/>
        </w:rPr>
      </w:pPr>
      <w:r w:rsidRPr="00C6078F">
        <w:rPr>
          <w:rFonts w:eastAsia="Times New Roman" w:cstheme="minorHAnsi"/>
          <w:sz w:val="24"/>
          <w:szCs w:val="24"/>
        </w:rPr>
        <w:lastRenderedPageBreak/>
        <w:t>W</w:t>
      </w:r>
      <w:r w:rsidR="002C0615" w:rsidRPr="00C6078F">
        <w:rPr>
          <w:rFonts w:eastAsia="Times New Roman" w:cstheme="minorHAnsi"/>
          <w:sz w:val="24"/>
          <w:szCs w:val="24"/>
        </w:rPr>
        <w:t>e</w:t>
      </w:r>
      <w:r w:rsidRPr="00C6078F">
        <w:rPr>
          <w:rFonts w:eastAsia="Times New Roman" w:cstheme="minorHAnsi"/>
          <w:sz w:val="24"/>
          <w:szCs w:val="24"/>
        </w:rPr>
        <w:t xml:space="preserve"> have set the 202</w:t>
      </w:r>
      <w:r w:rsidR="001D53CB" w:rsidRPr="00C6078F">
        <w:rPr>
          <w:rFonts w:eastAsia="Times New Roman" w:cstheme="minorHAnsi"/>
          <w:sz w:val="24"/>
          <w:szCs w:val="24"/>
        </w:rPr>
        <w:t>1</w:t>
      </w:r>
      <w:r w:rsidRPr="00C6078F">
        <w:rPr>
          <w:rFonts w:eastAsia="Times New Roman" w:cstheme="minorHAnsi"/>
          <w:sz w:val="24"/>
          <w:szCs w:val="24"/>
        </w:rPr>
        <w:t xml:space="preserve"> </w:t>
      </w:r>
      <w:r w:rsidR="00AE2065" w:rsidRPr="00C6078F">
        <w:rPr>
          <w:rFonts w:eastAsia="Times New Roman" w:cstheme="minorHAnsi"/>
          <w:sz w:val="24"/>
          <w:szCs w:val="24"/>
        </w:rPr>
        <w:t>AGM for</w:t>
      </w:r>
      <w:r w:rsidR="001D53CB" w:rsidRPr="00C6078F">
        <w:rPr>
          <w:rFonts w:eastAsia="Times New Roman" w:cstheme="minorHAnsi"/>
          <w:sz w:val="24"/>
          <w:szCs w:val="24"/>
        </w:rPr>
        <w:t xml:space="preserve"> </w:t>
      </w:r>
      <w:r w:rsidR="00B857C6" w:rsidRPr="00C6078F">
        <w:rPr>
          <w:rFonts w:eastAsia="Times New Roman" w:cstheme="minorHAnsi"/>
          <w:sz w:val="24"/>
          <w:szCs w:val="24"/>
        </w:rPr>
        <w:t>September 22</w:t>
      </w:r>
      <w:r w:rsidR="00F7613A" w:rsidRPr="00C6078F">
        <w:rPr>
          <w:rFonts w:eastAsia="Times New Roman" w:cstheme="minorHAnsi"/>
          <w:sz w:val="24"/>
          <w:szCs w:val="24"/>
        </w:rPr>
        <w:t>, 2021.</w:t>
      </w:r>
      <w:r w:rsidR="00DC2070" w:rsidRPr="00C6078F">
        <w:rPr>
          <w:rFonts w:eastAsia="Times New Roman" w:cstheme="minorHAnsi"/>
          <w:sz w:val="24"/>
          <w:szCs w:val="24"/>
        </w:rPr>
        <w:t xml:space="preserve">  This will be a virtual meeting using </w:t>
      </w:r>
      <w:r w:rsidR="00615B76" w:rsidRPr="00C6078F">
        <w:rPr>
          <w:rFonts w:eastAsia="Times New Roman" w:cstheme="minorHAnsi"/>
          <w:sz w:val="24"/>
          <w:szCs w:val="24"/>
        </w:rPr>
        <w:t>the</w:t>
      </w:r>
      <w:r w:rsidR="00DC2070" w:rsidRPr="00C6078F">
        <w:rPr>
          <w:rFonts w:eastAsia="Times New Roman" w:cstheme="minorHAnsi"/>
          <w:sz w:val="24"/>
          <w:szCs w:val="24"/>
        </w:rPr>
        <w:t xml:space="preserve"> </w:t>
      </w:r>
      <w:r w:rsidR="000A1D3C" w:rsidRPr="00C6078F">
        <w:rPr>
          <w:rFonts w:eastAsia="Times New Roman" w:cstheme="minorHAnsi"/>
          <w:sz w:val="24"/>
          <w:szCs w:val="24"/>
        </w:rPr>
        <w:t>Bank’s telecommunication</w:t>
      </w:r>
      <w:r w:rsidR="00DC2070" w:rsidRPr="00C6078F">
        <w:rPr>
          <w:rFonts w:eastAsia="Times New Roman" w:cstheme="minorHAnsi"/>
          <w:sz w:val="24"/>
          <w:szCs w:val="24"/>
        </w:rPr>
        <w:t xml:space="preserve"> </w:t>
      </w:r>
      <w:r w:rsidR="00AD4EC2" w:rsidRPr="00C6078F">
        <w:rPr>
          <w:rFonts w:eastAsia="Times New Roman" w:cstheme="minorHAnsi"/>
          <w:sz w:val="24"/>
          <w:szCs w:val="24"/>
        </w:rPr>
        <w:t>technology.  This is the same as we</w:t>
      </w:r>
      <w:r w:rsidR="00E25346" w:rsidRPr="00C6078F">
        <w:rPr>
          <w:rFonts w:eastAsia="Times New Roman" w:cstheme="minorHAnsi"/>
          <w:sz w:val="24"/>
          <w:szCs w:val="24"/>
        </w:rPr>
        <w:t xml:space="preserve"> </w:t>
      </w:r>
      <w:r w:rsidR="00AD4EC2" w:rsidRPr="00C6078F">
        <w:rPr>
          <w:rFonts w:eastAsia="Times New Roman" w:cstheme="minorHAnsi"/>
          <w:sz w:val="24"/>
          <w:szCs w:val="24"/>
        </w:rPr>
        <w:t>used for the last AGM meeting in 2019</w:t>
      </w:r>
      <w:r w:rsidR="00FF00CC" w:rsidRPr="00C6078F">
        <w:rPr>
          <w:rFonts w:eastAsia="Times New Roman" w:cstheme="minorHAnsi"/>
          <w:sz w:val="24"/>
          <w:szCs w:val="24"/>
        </w:rPr>
        <w:t xml:space="preserve">.    In due time you will all receive the AGM package </w:t>
      </w:r>
      <w:r w:rsidR="00952F08" w:rsidRPr="00C6078F">
        <w:rPr>
          <w:rFonts w:eastAsia="Times New Roman" w:cstheme="minorHAnsi"/>
          <w:sz w:val="24"/>
          <w:szCs w:val="24"/>
        </w:rPr>
        <w:t>for the meeting.  This will include instructions as to how to connect up for the meeting.</w:t>
      </w:r>
      <w:r w:rsidR="003A772A" w:rsidRPr="00C6078F">
        <w:rPr>
          <w:rFonts w:eastAsia="Times New Roman" w:cstheme="minorHAnsi"/>
          <w:sz w:val="24"/>
          <w:szCs w:val="24"/>
        </w:rPr>
        <w:t xml:space="preserve">    I would like to take this opportunity to invite </w:t>
      </w:r>
      <w:r w:rsidR="00643321" w:rsidRPr="00C6078F">
        <w:rPr>
          <w:rFonts w:eastAsia="Times New Roman" w:cstheme="minorHAnsi"/>
          <w:sz w:val="24"/>
          <w:szCs w:val="24"/>
        </w:rPr>
        <w:t>any and all</w:t>
      </w:r>
      <w:r w:rsidR="00DA3C4B" w:rsidRPr="00C6078F">
        <w:rPr>
          <w:rFonts w:eastAsia="Times New Roman" w:cstheme="minorHAnsi"/>
          <w:sz w:val="24"/>
          <w:szCs w:val="24"/>
        </w:rPr>
        <w:t xml:space="preserve"> of you</w:t>
      </w:r>
      <w:r w:rsidR="00643321" w:rsidRPr="00C6078F">
        <w:rPr>
          <w:rFonts w:eastAsia="Times New Roman" w:cstheme="minorHAnsi"/>
          <w:sz w:val="24"/>
          <w:szCs w:val="24"/>
        </w:rPr>
        <w:t xml:space="preserve"> who wish to put forth </w:t>
      </w:r>
      <w:r w:rsidR="00964B10" w:rsidRPr="00C6078F">
        <w:rPr>
          <w:rFonts w:eastAsia="Times New Roman" w:cstheme="minorHAnsi"/>
          <w:sz w:val="24"/>
          <w:szCs w:val="24"/>
        </w:rPr>
        <w:t>your</w:t>
      </w:r>
      <w:r w:rsidR="00643321" w:rsidRPr="00C6078F">
        <w:rPr>
          <w:rFonts w:eastAsia="Times New Roman" w:cstheme="minorHAnsi"/>
          <w:sz w:val="24"/>
          <w:szCs w:val="24"/>
        </w:rPr>
        <w:t xml:space="preserve"> name as </w:t>
      </w:r>
      <w:r w:rsidR="000A1D3C" w:rsidRPr="00C6078F">
        <w:rPr>
          <w:rFonts w:eastAsia="Times New Roman" w:cstheme="minorHAnsi"/>
          <w:sz w:val="24"/>
          <w:szCs w:val="24"/>
        </w:rPr>
        <w:t>a director</w:t>
      </w:r>
      <w:r w:rsidR="00643321" w:rsidRPr="00C6078F">
        <w:rPr>
          <w:rFonts w:eastAsia="Times New Roman" w:cstheme="minorHAnsi"/>
          <w:sz w:val="24"/>
          <w:szCs w:val="24"/>
        </w:rPr>
        <w:t xml:space="preserve"> of the Association.  </w:t>
      </w:r>
      <w:r w:rsidR="00044F91" w:rsidRPr="00C6078F">
        <w:rPr>
          <w:rFonts w:eastAsia="Times New Roman" w:cstheme="minorHAnsi"/>
          <w:sz w:val="24"/>
          <w:szCs w:val="24"/>
        </w:rPr>
        <w:t>You should also be receiving an e-mail from your Regio</w:t>
      </w:r>
      <w:r w:rsidR="00AC264D" w:rsidRPr="00C6078F">
        <w:rPr>
          <w:rFonts w:eastAsia="Times New Roman" w:cstheme="minorHAnsi"/>
          <w:sz w:val="24"/>
          <w:szCs w:val="24"/>
        </w:rPr>
        <w:t>nal Director putting forth the same invitation</w:t>
      </w:r>
      <w:r w:rsidR="00A23680" w:rsidRPr="00C6078F">
        <w:rPr>
          <w:rFonts w:eastAsia="Times New Roman" w:cstheme="minorHAnsi"/>
          <w:sz w:val="24"/>
          <w:szCs w:val="24"/>
        </w:rPr>
        <w:t xml:space="preserve">.  </w:t>
      </w:r>
      <w:r w:rsidR="00643321" w:rsidRPr="00C6078F">
        <w:rPr>
          <w:rFonts w:eastAsia="Times New Roman" w:cstheme="minorHAnsi"/>
          <w:sz w:val="24"/>
          <w:szCs w:val="24"/>
        </w:rPr>
        <w:t xml:space="preserve">You may communicate </w:t>
      </w:r>
      <w:r w:rsidR="000A1D3C" w:rsidRPr="00C6078F">
        <w:rPr>
          <w:rFonts w:eastAsia="Times New Roman" w:cstheme="minorHAnsi"/>
          <w:sz w:val="24"/>
          <w:szCs w:val="24"/>
        </w:rPr>
        <w:t>your wish</w:t>
      </w:r>
      <w:r w:rsidR="00582B35" w:rsidRPr="00C6078F">
        <w:rPr>
          <w:rFonts w:eastAsia="Times New Roman" w:cstheme="minorHAnsi"/>
          <w:sz w:val="24"/>
          <w:szCs w:val="24"/>
        </w:rPr>
        <w:t xml:space="preserve"> to stand to </w:t>
      </w:r>
      <w:r w:rsidR="00582B35" w:rsidRPr="00C6078F">
        <w:rPr>
          <w:rFonts w:cstheme="minorHAnsi"/>
          <w:color w:val="000000"/>
          <w:sz w:val="24"/>
          <w:szCs w:val="24"/>
          <w:lang w:val="en-CA"/>
        </w:rPr>
        <w:t>Wendy McCulloch 4690 Well Road Grand Forks BC V0H 1H5 250 44</w:t>
      </w:r>
      <w:r w:rsidR="00CE6E7A" w:rsidRPr="00C6078F">
        <w:rPr>
          <w:rFonts w:cstheme="minorHAnsi"/>
          <w:color w:val="000000"/>
          <w:sz w:val="24"/>
          <w:szCs w:val="24"/>
          <w:lang w:val="en-CA"/>
        </w:rPr>
        <w:t>3</w:t>
      </w:r>
      <w:r w:rsidR="00582B35" w:rsidRPr="00C6078F">
        <w:rPr>
          <w:rFonts w:cstheme="minorHAnsi"/>
          <w:color w:val="000000"/>
          <w:sz w:val="24"/>
          <w:szCs w:val="24"/>
          <w:lang w:val="en-CA"/>
        </w:rPr>
        <w:t>-</w:t>
      </w:r>
      <w:r w:rsidR="00CE6E7A" w:rsidRPr="00C6078F">
        <w:rPr>
          <w:rFonts w:cstheme="minorHAnsi"/>
          <w:color w:val="000000"/>
          <w:sz w:val="24"/>
          <w:szCs w:val="24"/>
          <w:lang w:val="en-CA"/>
        </w:rPr>
        <w:t>139</w:t>
      </w:r>
      <w:r w:rsidR="00CE6E7A" w:rsidRPr="00C6078F">
        <w:rPr>
          <w:rFonts w:cstheme="minorHAnsi"/>
          <w:color w:val="0070C0"/>
          <w:sz w:val="24"/>
          <w:szCs w:val="24"/>
          <w:lang w:val="en-CA"/>
        </w:rPr>
        <w:t>5</w:t>
      </w:r>
      <w:r w:rsidR="007F5323" w:rsidRPr="00C6078F">
        <w:rPr>
          <w:rFonts w:cstheme="minorHAnsi"/>
          <w:color w:val="0070C0"/>
          <w:sz w:val="24"/>
          <w:szCs w:val="24"/>
          <w:lang w:val="en-CA"/>
        </w:rPr>
        <w:t xml:space="preserve">. </w:t>
      </w:r>
      <w:r w:rsidR="00983901" w:rsidRPr="00C6078F">
        <w:rPr>
          <w:rFonts w:cstheme="minorHAnsi"/>
          <w:color w:val="0070C0"/>
          <w:sz w:val="24"/>
          <w:szCs w:val="24"/>
          <w:lang w:val="en-CA"/>
        </w:rPr>
        <w:t>dwmcculloche@telus.net</w:t>
      </w:r>
      <w:r w:rsidR="00716148" w:rsidRPr="00C6078F">
        <w:rPr>
          <w:rFonts w:cstheme="minorHAnsi"/>
          <w:color w:val="8EAADB" w:themeColor="accent1" w:themeTint="99"/>
          <w:sz w:val="24"/>
          <w:szCs w:val="24"/>
          <w:lang w:val="en-CA"/>
        </w:rPr>
        <w:t>.</w:t>
      </w:r>
      <w:r w:rsidR="007F5323" w:rsidRPr="00C6078F">
        <w:rPr>
          <w:rFonts w:cstheme="minorHAnsi"/>
          <w:color w:val="8EAADB" w:themeColor="accent1" w:themeTint="99"/>
          <w:sz w:val="24"/>
          <w:szCs w:val="24"/>
          <w:lang w:val="en-CA"/>
        </w:rPr>
        <w:t xml:space="preserve">      </w:t>
      </w:r>
      <w:r w:rsidR="007F5323" w:rsidRPr="00C6078F">
        <w:rPr>
          <w:rFonts w:cstheme="minorHAnsi"/>
          <w:color w:val="44546A" w:themeColor="text2"/>
          <w:sz w:val="24"/>
          <w:szCs w:val="24"/>
          <w:lang w:val="en-CA"/>
        </w:rPr>
        <w:t>We are also looking for someone to take over the duties of being our W</w:t>
      </w:r>
      <w:r w:rsidR="00A23680" w:rsidRPr="00C6078F">
        <w:rPr>
          <w:rFonts w:cstheme="minorHAnsi"/>
          <w:color w:val="44546A" w:themeColor="text2"/>
          <w:sz w:val="24"/>
          <w:szCs w:val="24"/>
          <w:lang w:val="en-CA"/>
        </w:rPr>
        <w:t>eb</w:t>
      </w:r>
      <w:r w:rsidR="00946DAF" w:rsidRPr="00C6078F">
        <w:rPr>
          <w:rFonts w:cstheme="minorHAnsi"/>
          <w:color w:val="44546A" w:themeColor="text2"/>
          <w:sz w:val="24"/>
          <w:szCs w:val="24"/>
          <w:lang w:val="en-CA"/>
        </w:rPr>
        <w:t xml:space="preserve"> </w:t>
      </w:r>
      <w:r w:rsidR="007F5323" w:rsidRPr="00C6078F">
        <w:rPr>
          <w:rFonts w:cstheme="minorHAnsi"/>
          <w:color w:val="44546A" w:themeColor="text2"/>
          <w:sz w:val="24"/>
          <w:szCs w:val="24"/>
          <w:lang w:val="en-CA"/>
        </w:rPr>
        <w:t>Master</w:t>
      </w:r>
      <w:r w:rsidR="00A856E0" w:rsidRPr="00C6078F">
        <w:rPr>
          <w:rFonts w:cstheme="minorHAnsi"/>
          <w:color w:val="44546A" w:themeColor="text2"/>
          <w:sz w:val="24"/>
          <w:szCs w:val="24"/>
          <w:lang w:val="en-CA"/>
        </w:rPr>
        <w:t xml:space="preserve">.  If </w:t>
      </w:r>
      <w:r w:rsidR="00923572" w:rsidRPr="00C6078F">
        <w:rPr>
          <w:rFonts w:cstheme="minorHAnsi"/>
          <w:color w:val="44546A" w:themeColor="text2"/>
          <w:sz w:val="24"/>
          <w:szCs w:val="24"/>
          <w:lang w:val="en-CA"/>
        </w:rPr>
        <w:t>interested,</w:t>
      </w:r>
      <w:r w:rsidR="00A856E0" w:rsidRPr="00C6078F">
        <w:rPr>
          <w:rFonts w:cstheme="minorHAnsi"/>
          <w:color w:val="44546A" w:themeColor="text2"/>
          <w:sz w:val="24"/>
          <w:szCs w:val="24"/>
          <w:lang w:val="en-CA"/>
        </w:rPr>
        <w:t xml:space="preserve"> please contact </w:t>
      </w:r>
      <w:r w:rsidR="00AA5F8D" w:rsidRPr="00C6078F">
        <w:rPr>
          <w:rFonts w:cstheme="minorHAnsi"/>
          <w:color w:val="44546A" w:themeColor="text2"/>
          <w:sz w:val="24"/>
          <w:szCs w:val="24"/>
          <w:lang w:val="en-CA"/>
        </w:rPr>
        <w:t>me</w:t>
      </w:r>
      <w:bookmarkStart w:id="8" w:name="_Hlk72064805"/>
      <w:r w:rsidR="007518E0" w:rsidRPr="00C6078F">
        <w:rPr>
          <w:rFonts w:cstheme="minorHAnsi"/>
          <w:color w:val="44546A" w:themeColor="text2"/>
          <w:sz w:val="24"/>
          <w:szCs w:val="24"/>
          <w:lang w:val="en-CA"/>
        </w:rPr>
        <w:t>,</w:t>
      </w:r>
      <w:r w:rsidR="00AA5F8D" w:rsidRPr="00C6078F">
        <w:rPr>
          <w:rFonts w:cstheme="minorHAnsi"/>
          <w:color w:val="44546A" w:themeColor="text2"/>
          <w:sz w:val="24"/>
          <w:szCs w:val="24"/>
          <w:lang w:val="en-CA"/>
        </w:rPr>
        <w:t xml:space="preserve"> John</w:t>
      </w:r>
      <w:r w:rsidR="00A856E0" w:rsidRPr="00C6078F">
        <w:rPr>
          <w:rFonts w:cstheme="minorHAnsi"/>
          <w:color w:val="44546A" w:themeColor="text2"/>
          <w:sz w:val="24"/>
          <w:szCs w:val="24"/>
          <w:lang w:val="en-CA"/>
        </w:rPr>
        <w:t xml:space="preserve"> Taggart 604-542-9747  </w:t>
      </w:r>
      <w:hyperlink r:id="rId9" w:history="1">
        <w:r w:rsidR="002E5963" w:rsidRPr="00C6078F">
          <w:rPr>
            <w:rStyle w:val="Hyperlink"/>
            <w:rFonts w:cstheme="minorHAnsi"/>
            <w:sz w:val="24"/>
            <w:szCs w:val="24"/>
            <w:lang w:val="en-CA"/>
          </w:rPr>
          <w:t>jack.tag42@telus.net</w:t>
        </w:r>
      </w:hyperlink>
      <w:bookmarkEnd w:id="8"/>
      <w:r w:rsidR="00A246C9" w:rsidRPr="00C6078F">
        <w:rPr>
          <w:rFonts w:cstheme="minorHAnsi"/>
          <w:color w:val="44546A" w:themeColor="text2"/>
          <w:sz w:val="24"/>
          <w:szCs w:val="24"/>
          <w:lang w:val="en-CA"/>
        </w:rPr>
        <w:t>.</w:t>
      </w:r>
    </w:p>
    <w:p w14:paraId="59E3BDCF" w14:textId="72132071" w:rsidR="00DA200D" w:rsidRPr="00C6078F" w:rsidRDefault="002E5963" w:rsidP="00A76439">
      <w:pPr>
        <w:spacing w:before="100" w:beforeAutospacing="1" w:after="0" w:line="240" w:lineRule="auto"/>
        <w:rPr>
          <w:rFonts w:cstheme="minorHAnsi"/>
          <w:color w:val="44546A" w:themeColor="text2"/>
          <w:sz w:val="24"/>
          <w:szCs w:val="24"/>
          <w:lang w:val="en-CA"/>
        </w:rPr>
      </w:pPr>
      <w:r w:rsidRPr="00C6078F">
        <w:rPr>
          <w:rFonts w:cstheme="minorHAnsi"/>
          <w:color w:val="44546A" w:themeColor="text2"/>
          <w:sz w:val="24"/>
          <w:szCs w:val="24"/>
          <w:lang w:val="en-CA"/>
        </w:rPr>
        <w:t xml:space="preserve">In January/February </w:t>
      </w:r>
      <w:r w:rsidR="006C2D01" w:rsidRPr="00C6078F">
        <w:rPr>
          <w:rFonts w:cstheme="minorHAnsi"/>
          <w:color w:val="44546A" w:themeColor="text2"/>
          <w:sz w:val="24"/>
          <w:szCs w:val="24"/>
          <w:lang w:val="en-CA"/>
        </w:rPr>
        <w:t>w</w:t>
      </w:r>
      <w:r w:rsidR="0053025C" w:rsidRPr="00C6078F">
        <w:rPr>
          <w:rFonts w:cstheme="minorHAnsi"/>
          <w:color w:val="44546A" w:themeColor="text2"/>
          <w:sz w:val="24"/>
          <w:szCs w:val="24"/>
          <w:lang w:val="en-CA"/>
        </w:rPr>
        <w:t xml:space="preserve">e sent out a copy of </w:t>
      </w:r>
      <w:r w:rsidR="006C2D01" w:rsidRPr="00C6078F">
        <w:rPr>
          <w:rFonts w:cstheme="minorHAnsi"/>
          <w:color w:val="44546A" w:themeColor="text2"/>
          <w:sz w:val="24"/>
          <w:szCs w:val="24"/>
          <w:lang w:val="en-CA"/>
        </w:rPr>
        <w:t>o</w:t>
      </w:r>
      <w:r w:rsidR="0053025C" w:rsidRPr="00C6078F">
        <w:rPr>
          <w:rFonts w:cstheme="minorHAnsi"/>
          <w:color w:val="44546A" w:themeColor="text2"/>
          <w:sz w:val="24"/>
          <w:szCs w:val="24"/>
          <w:lang w:val="en-CA"/>
        </w:rPr>
        <w:t>ur Post Retirement B</w:t>
      </w:r>
      <w:r w:rsidR="00E974F1" w:rsidRPr="00C6078F">
        <w:rPr>
          <w:rFonts w:cstheme="minorHAnsi"/>
          <w:color w:val="44546A" w:themeColor="text2"/>
          <w:sz w:val="24"/>
          <w:szCs w:val="24"/>
          <w:lang w:val="en-CA"/>
        </w:rPr>
        <w:t>oo</w:t>
      </w:r>
      <w:r w:rsidR="0053025C" w:rsidRPr="00C6078F">
        <w:rPr>
          <w:rFonts w:cstheme="minorHAnsi"/>
          <w:color w:val="44546A" w:themeColor="text2"/>
          <w:sz w:val="24"/>
          <w:szCs w:val="24"/>
          <w:lang w:val="en-CA"/>
        </w:rPr>
        <w:t>k the Bank prepares for its retirees.</w:t>
      </w:r>
      <w:r w:rsidR="00F1281C" w:rsidRPr="00C6078F">
        <w:rPr>
          <w:rFonts w:cstheme="minorHAnsi"/>
          <w:color w:val="44546A" w:themeColor="text2"/>
          <w:sz w:val="24"/>
          <w:szCs w:val="24"/>
          <w:lang w:val="en-CA"/>
        </w:rPr>
        <w:t xml:space="preserve">  W</w:t>
      </w:r>
      <w:r w:rsidR="008F7B01" w:rsidRPr="00C6078F">
        <w:rPr>
          <w:rFonts w:cstheme="minorHAnsi"/>
          <w:color w:val="44546A" w:themeColor="text2"/>
          <w:sz w:val="24"/>
          <w:szCs w:val="24"/>
          <w:lang w:val="en-CA"/>
        </w:rPr>
        <w:t>e</w:t>
      </w:r>
      <w:r w:rsidR="00F1281C" w:rsidRPr="00C6078F">
        <w:rPr>
          <w:rFonts w:cstheme="minorHAnsi"/>
          <w:color w:val="44546A" w:themeColor="text2"/>
          <w:sz w:val="24"/>
          <w:szCs w:val="24"/>
          <w:lang w:val="en-CA"/>
        </w:rPr>
        <w:t xml:space="preserve"> all received a copy of this from the Bank when we retired but like me </w:t>
      </w:r>
      <w:r w:rsidR="00923572" w:rsidRPr="00C6078F">
        <w:rPr>
          <w:rFonts w:cstheme="minorHAnsi"/>
          <w:color w:val="44546A" w:themeColor="text2"/>
          <w:sz w:val="24"/>
          <w:szCs w:val="24"/>
          <w:lang w:val="en-CA"/>
        </w:rPr>
        <w:t>and</w:t>
      </w:r>
      <w:r w:rsidR="00A12E3E" w:rsidRPr="00C6078F">
        <w:rPr>
          <w:rFonts w:cstheme="minorHAnsi"/>
          <w:color w:val="44546A" w:themeColor="text2"/>
          <w:sz w:val="24"/>
          <w:szCs w:val="24"/>
          <w:lang w:val="en-CA"/>
        </w:rPr>
        <w:t xml:space="preserve"> some others </w:t>
      </w:r>
      <w:r w:rsidR="00F1281C" w:rsidRPr="00C6078F">
        <w:rPr>
          <w:rFonts w:cstheme="minorHAnsi"/>
          <w:color w:val="44546A" w:themeColor="text2"/>
          <w:sz w:val="24"/>
          <w:szCs w:val="24"/>
          <w:lang w:val="en-CA"/>
        </w:rPr>
        <w:t>of us</w:t>
      </w:r>
      <w:r w:rsidR="00A12E3E" w:rsidRPr="00C6078F">
        <w:rPr>
          <w:rFonts w:cstheme="minorHAnsi"/>
          <w:color w:val="44546A" w:themeColor="text2"/>
          <w:sz w:val="24"/>
          <w:szCs w:val="24"/>
          <w:lang w:val="en-CA"/>
        </w:rPr>
        <w:t>,</w:t>
      </w:r>
      <w:r w:rsidR="00F1281C" w:rsidRPr="00C6078F">
        <w:rPr>
          <w:rFonts w:cstheme="minorHAnsi"/>
          <w:color w:val="44546A" w:themeColor="text2"/>
          <w:sz w:val="24"/>
          <w:szCs w:val="24"/>
          <w:lang w:val="en-CA"/>
        </w:rPr>
        <w:t xml:space="preserve"> the book was put away </w:t>
      </w:r>
      <w:r w:rsidR="004F2710" w:rsidRPr="00C6078F">
        <w:rPr>
          <w:rFonts w:cstheme="minorHAnsi"/>
          <w:color w:val="44546A" w:themeColor="text2"/>
          <w:sz w:val="24"/>
          <w:szCs w:val="24"/>
          <w:lang w:val="en-CA"/>
        </w:rPr>
        <w:t>and or lost.  The book outlined all our benefits and</w:t>
      </w:r>
      <w:r w:rsidR="00E974F1" w:rsidRPr="00C6078F">
        <w:rPr>
          <w:rFonts w:cstheme="minorHAnsi"/>
          <w:color w:val="44546A" w:themeColor="text2"/>
          <w:sz w:val="24"/>
          <w:szCs w:val="24"/>
          <w:lang w:val="en-CA"/>
        </w:rPr>
        <w:t xml:space="preserve"> </w:t>
      </w:r>
      <w:r w:rsidR="00AC443B" w:rsidRPr="00C6078F">
        <w:rPr>
          <w:rFonts w:cstheme="minorHAnsi"/>
          <w:color w:val="44546A" w:themeColor="text2"/>
          <w:sz w:val="24"/>
          <w:szCs w:val="24"/>
          <w:lang w:val="en-CA"/>
        </w:rPr>
        <w:t>procedures</w:t>
      </w:r>
      <w:r w:rsidR="004F2710" w:rsidRPr="00C6078F">
        <w:rPr>
          <w:rFonts w:cstheme="minorHAnsi"/>
          <w:color w:val="44546A" w:themeColor="text2"/>
          <w:sz w:val="24"/>
          <w:szCs w:val="24"/>
          <w:lang w:val="en-CA"/>
        </w:rPr>
        <w:t xml:space="preserve"> that we pensioners are </w:t>
      </w:r>
      <w:r w:rsidR="0077337B" w:rsidRPr="00C6078F">
        <w:rPr>
          <w:rFonts w:cstheme="minorHAnsi"/>
          <w:color w:val="44546A" w:themeColor="text2"/>
          <w:sz w:val="24"/>
          <w:szCs w:val="24"/>
          <w:lang w:val="en-CA"/>
        </w:rPr>
        <w:t>subject to.  I r</w:t>
      </w:r>
      <w:r w:rsidR="00E974F1" w:rsidRPr="00C6078F">
        <w:rPr>
          <w:rFonts w:cstheme="minorHAnsi"/>
          <w:color w:val="44546A" w:themeColor="text2"/>
          <w:sz w:val="24"/>
          <w:szCs w:val="24"/>
          <w:lang w:val="en-CA"/>
        </w:rPr>
        <w:t>e</w:t>
      </w:r>
      <w:r w:rsidR="0077337B" w:rsidRPr="00C6078F">
        <w:rPr>
          <w:rFonts w:cstheme="minorHAnsi"/>
          <w:color w:val="44546A" w:themeColor="text2"/>
          <w:sz w:val="24"/>
          <w:szCs w:val="24"/>
          <w:lang w:val="en-CA"/>
        </w:rPr>
        <w:t>ceived many thankful comments for sendin</w:t>
      </w:r>
      <w:r w:rsidR="00CB254E" w:rsidRPr="00C6078F">
        <w:rPr>
          <w:rFonts w:cstheme="minorHAnsi"/>
          <w:color w:val="44546A" w:themeColor="text2"/>
          <w:sz w:val="24"/>
          <w:szCs w:val="24"/>
          <w:lang w:val="en-CA"/>
        </w:rPr>
        <w:t>g this out.</w:t>
      </w:r>
      <w:r w:rsidR="001F22E8" w:rsidRPr="00C6078F">
        <w:rPr>
          <w:rFonts w:cstheme="minorHAnsi"/>
          <w:color w:val="44546A" w:themeColor="text2"/>
          <w:sz w:val="24"/>
          <w:szCs w:val="24"/>
          <w:lang w:val="en-CA"/>
        </w:rPr>
        <w:t xml:space="preserve">  P</w:t>
      </w:r>
      <w:r w:rsidR="007E130F" w:rsidRPr="00C6078F">
        <w:rPr>
          <w:rFonts w:cstheme="minorHAnsi"/>
          <w:color w:val="44546A" w:themeColor="text2"/>
          <w:sz w:val="24"/>
          <w:szCs w:val="24"/>
          <w:lang w:val="en-CA"/>
        </w:rPr>
        <w:t>l</w:t>
      </w:r>
      <w:r w:rsidR="001F22E8" w:rsidRPr="00C6078F">
        <w:rPr>
          <w:rFonts w:cstheme="minorHAnsi"/>
          <w:color w:val="44546A" w:themeColor="text2"/>
          <w:sz w:val="24"/>
          <w:szCs w:val="24"/>
          <w:lang w:val="en-CA"/>
        </w:rPr>
        <w:t xml:space="preserve">ease contact me if you </w:t>
      </w:r>
      <w:r w:rsidR="007E130F" w:rsidRPr="00C6078F">
        <w:rPr>
          <w:rFonts w:cstheme="minorHAnsi"/>
          <w:color w:val="44546A" w:themeColor="text2"/>
          <w:sz w:val="24"/>
          <w:szCs w:val="24"/>
          <w:lang w:val="en-CA"/>
        </w:rPr>
        <w:t xml:space="preserve">still need one.  John Taggart 604-542-9747  </w:t>
      </w:r>
      <w:hyperlink r:id="rId10" w:history="1">
        <w:r w:rsidR="007E130F" w:rsidRPr="00C6078F">
          <w:rPr>
            <w:rStyle w:val="Hyperlink"/>
            <w:rFonts w:cstheme="minorHAnsi"/>
            <w:sz w:val="24"/>
            <w:szCs w:val="24"/>
            <w:lang w:val="en-CA"/>
          </w:rPr>
          <w:t>jack.tag42@telus.net</w:t>
        </w:r>
      </w:hyperlink>
    </w:p>
    <w:p w14:paraId="45B71542" w14:textId="77777777" w:rsidR="00A76439" w:rsidRPr="00C6078F" w:rsidRDefault="00A76439" w:rsidP="0049712C">
      <w:pPr>
        <w:spacing w:after="120" w:line="240" w:lineRule="auto"/>
        <w:rPr>
          <w:rFonts w:cstheme="minorHAnsi"/>
          <w:color w:val="44546A" w:themeColor="text2"/>
          <w:sz w:val="24"/>
          <w:szCs w:val="24"/>
          <w:lang w:val="en-CA"/>
        </w:rPr>
      </w:pPr>
    </w:p>
    <w:p w14:paraId="68948AB9" w14:textId="1EFC2EC3" w:rsidR="00EB3F22" w:rsidRPr="00C6078F" w:rsidRDefault="00DA200D" w:rsidP="0049712C">
      <w:pPr>
        <w:spacing w:after="120" w:line="240" w:lineRule="auto"/>
        <w:rPr>
          <w:rFonts w:cstheme="minorHAnsi"/>
          <w:color w:val="44546A" w:themeColor="text2"/>
          <w:sz w:val="24"/>
          <w:szCs w:val="24"/>
          <w:lang w:val="en-CA"/>
        </w:rPr>
      </w:pPr>
      <w:r w:rsidRPr="00C6078F">
        <w:rPr>
          <w:rFonts w:cstheme="minorHAnsi"/>
          <w:color w:val="44546A" w:themeColor="text2"/>
          <w:sz w:val="24"/>
          <w:szCs w:val="24"/>
          <w:lang w:val="en-CA"/>
        </w:rPr>
        <w:t>Y</w:t>
      </w:r>
      <w:r w:rsidR="00CB254E" w:rsidRPr="00C6078F">
        <w:rPr>
          <w:rFonts w:cstheme="minorHAnsi"/>
          <w:color w:val="44546A" w:themeColor="text2"/>
          <w:sz w:val="24"/>
          <w:szCs w:val="24"/>
          <w:lang w:val="en-CA"/>
        </w:rPr>
        <w:t>ou will notice a few changes to this LINK issue.</w:t>
      </w:r>
      <w:r w:rsidR="005C02E6" w:rsidRPr="00C6078F">
        <w:rPr>
          <w:rFonts w:cstheme="minorHAnsi"/>
          <w:color w:val="44546A" w:themeColor="text2"/>
          <w:sz w:val="24"/>
          <w:szCs w:val="24"/>
          <w:lang w:val="en-CA"/>
        </w:rPr>
        <w:t xml:space="preserve">  We have started a section of </w:t>
      </w:r>
      <w:r w:rsidR="006C0B3B" w:rsidRPr="00C6078F">
        <w:rPr>
          <w:rFonts w:cstheme="minorHAnsi"/>
          <w:color w:val="44546A" w:themeColor="text2"/>
          <w:sz w:val="24"/>
          <w:szCs w:val="24"/>
          <w:lang w:val="en-CA"/>
        </w:rPr>
        <w:t xml:space="preserve">questions and answers.  If </w:t>
      </w:r>
      <w:r w:rsidR="008F7B01" w:rsidRPr="00C6078F">
        <w:rPr>
          <w:rFonts w:cstheme="minorHAnsi"/>
          <w:color w:val="44546A" w:themeColor="text2"/>
          <w:sz w:val="24"/>
          <w:szCs w:val="24"/>
          <w:lang w:val="en-CA"/>
        </w:rPr>
        <w:t>anyone</w:t>
      </w:r>
      <w:r w:rsidR="006C0B3B" w:rsidRPr="00C6078F">
        <w:rPr>
          <w:rFonts w:cstheme="minorHAnsi"/>
          <w:color w:val="44546A" w:themeColor="text2"/>
          <w:sz w:val="24"/>
          <w:szCs w:val="24"/>
          <w:lang w:val="en-CA"/>
        </w:rPr>
        <w:t xml:space="preserve"> wishes to pose any questions </w:t>
      </w:r>
      <w:r w:rsidR="00250D32" w:rsidRPr="00C6078F">
        <w:rPr>
          <w:rFonts w:cstheme="minorHAnsi"/>
          <w:color w:val="44546A" w:themeColor="text2"/>
          <w:sz w:val="24"/>
          <w:szCs w:val="24"/>
          <w:lang w:val="en-CA"/>
        </w:rPr>
        <w:t xml:space="preserve">the Regional Directors and the Officers of the Association would be very pleased to provide </w:t>
      </w:r>
      <w:r w:rsidR="00AC443B" w:rsidRPr="00C6078F">
        <w:rPr>
          <w:rFonts w:cstheme="minorHAnsi"/>
          <w:color w:val="44546A" w:themeColor="text2"/>
          <w:sz w:val="24"/>
          <w:szCs w:val="24"/>
          <w:lang w:val="en-CA"/>
        </w:rPr>
        <w:t>you</w:t>
      </w:r>
      <w:r w:rsidR="00250D32" w:rsidRPr="00C6078F">
        <w:rPr>
          <w:rFonts w:cstheme="minorHAnsi"/>
          <w:color w:val="44546A" w:themeColor="text2"/>
          <w:sz w:val="24"/>
          <w:szCs w:val="24"/>
          <w:lang w:val="en-CA"/>
        </w:rPr>
        <w:t xml:space="preserve"> with an answer.  We </w:t>
      </w:r>
      <w:r w:rsidR="00E974F1" w:rsidRPr="00C6078F">
        <w:rPr>
          <w:rFonts w:cstheme="minorHAnsi"/>
          <w:color w:val="44546A" w:themeColor="text2"/>
          <w:sz w:val="24"/>
          <w:szCs w:val="24"/>
          <w:lang w:val="en-CA"/>
        </w:rPr>
        <w:t>w</w:t>
      </w:r>
      <w:r w:rsidR="00250D32" w:rsidRPr="00C6078F">
        <w:rPr>
          <w:rFonts w:cstheme="minorHAnsi"/>
          <w:color w:val="44546A" w:themeColor="text2"/>
          <w:sz w:val="24"/>
          <w:szCs w:val="24"/>
          <w:lang w:val="en-CA"/>
        </w:rPr>
        <w:t xml:space="preserve">ould then include the question and answer in the next LINK issue </w:t>
      </w:r>
      <w:r w:rsidR="009D5D63" w:rsidRPr="00C6078F">
        <w:rPr>
          <w:rFonts w:cstheme="minorHAnsi"/>
          <w:color w:val="44546A" w:themeColor="text2"/>
          <w:sz w:val="24"/>
          <w:szCs w:val="24"/>
          <w:lang w:val="en-CA"/>
        </w:rPr>
        <w:t xml:space="preserve">for the edification of all our members.  We have </w:t>
      </w:r>
      <w:r w:rsidR="00E974F1" w:rsidRPr="00C6078F">
        <w:rPr>
          <w:rFonts w:cstheme="minorHAnsi"/>
          <w:color w:val="44546A" w:themeColor="text2"/>
          <w:sz w:val="24"/>
          <w:szCs w:val="24"/>
          <w:lang w:val="en-CA"/>
        </w:rPr>
        <w:t>a</w:t>
      </w:r>
      <w:r w:rsidR="009D5D63" w:rsidRPr="00C6078F">
        <w:rPr>
          <w:rFonts w:cstheme="minorHAnsi"/>
          <w:color w:val="44546A" w:themeColor="text2"/>
          <w:sz w:val="24"/>
          <w:szCs w:val="24"/>
          <w:lang w:val="en-CA"/>
        </w:rPr>
        <w:t xml:space="preserve">lso added a section </w:t>
      </w:r>
      <w:r w:rsidR="00584FA0" w:rsidRPr="00C6078F">
        <w:rPr>
          <w:rFonts w:cstheme="minorHAnsi"/>
          <w:color w:val="44546A" w:themeColor="text2"/>
          <w:sz w:val="24"/>
          <w:szCs w:val="24"/>
          <w:lang w:val="en-CA"/>
        </w:rPr>
        <w:t>de</w:t>
      </w:r>
      <w:r w:rsidR="00E974F1" w:rsidRPr="00C6078F">
        <w:rPr>
          <w:rFonts w:cstheme="minorHAnsi"/>
          <w:color w:val="44546A" w:themeColor="text2"/>
          <w:sz w:val="24"/>
          <w:szCs w:val="24"/>
          <w:lang w:val="en-CA"/>
        </w:rPr>
        <w:t>a</w:t>
      </w:r>
      <w:r w:rsidR="00584FA0" w:rsidRPr="00C6078F">
        <w:rPr>
          <w:rFonts w:cstheme="minorHAnsi"/>
          <w:color w:val="44546A" w:themeColor="text2"/>
          <w:sz w:val="24"/>
          <w:szCs w:val="24"/>
          <w:lang w:val="en-CA"/>
        </w:rPr>
        <w:t>ling with</w:t>
      </w:r>
      <w:r w:rsidR="00E974F1" w:rsidRPr="00C6078F">
        <w:rPr>
          <w:rFonts w:cstheme="minorHAnsi"/>
          <w:color w:val="44546A" w:themeColor="text2"/>
          <w:sz w:val="24"/>
          <w:szCs w:val="24"/>
          <w:lang w:val="en-CA"/>
        </w:rPr>
        <w:t xml:space="preserve"> </w:t>
      </w:r>
      <w:r w:rsidR="00584FA0" w:rsidRPr="00C6078F">
        <w:rPr>
          <w:rFonts w:cstheme="minorHAnsi"/>
          <w:color w:val="44546A" w:themeColor="text2"/>
          <w:sz w:val="24"/>
          <w:szCs w:val="24"/>
          <w:lang w:val="en-CA"/>
        </w:rPr>
        <w:t>some financial aspects of being retired.  The article included in</w:t>
      </w:r>
      <w:r w:rsidR="00725C85" w:rsidRPr="00C6078F">
        <w:rPr>
          <w:rFonts w:cstheme="minorHAnsi"/>
          <w:color w:val="44546A" w:themeColor="text2"/>
          <w:sz w:val="24"/>
          <w:szCs w:val="24"/>
          <w:lang w:val="en-CA"/>
        </w:rPr>
        <w:t xml:space="preserve"> </w:t>
      </w:r>
      <w:r w:rsidR="00584FA0" w:rsidRPr="00C6078F">
        <w:rPr>
          <w:rFonts w:cstheme="minorHAnsi"/>
          <w:color w:val="44546A" w:themeColor="text2"/>
          <w:sz w:val="24"/>
          <w:szCs w:val="24"/>
          <w:lang w:val="en-CA"/>
        </w:rPr>
        <w:t>this issue was provided by RBC Dominion Securities.</w:t>
      </w:r>
      <w:r w:rsidR="009C02CA" w:rsidRPr="00C6078F">
        <w:rPr>
          <w:rFonts w:cstheme="minorHAnsi"/>
          <w:color w:val="44546A" w:themeColor="text2"/>
          <w:sz w:val="24"/>
          <w:szCs w:val="24"/>
          <w:lang w:val="en-CA"/>
        </w:rPr>
        <w:t xml:space="preserve"> </w:t>
      </w:r>
      <w:r w:rsidR="001D5C3E" w:rsidRPr="00C6078F">
        <w:rPr>
          <w:rFonts w:cstheme="minorHAnsi"/>
          <w:color w:val="44546A" w:themeColor="text2"/>
          <w:sz w:val="24"/>
          <w:szCs w:val="24"/>
          <w:lang w:val="en-CA"/>
        </w:rPr>
        <w:t xml:space="preserve"> Depending upon how this article is </w:t>
      </w:r>
      <w:r w:rsidR="001030D6" w:rsidRPr="00C6078F">
        <w:rPr>
          <w:rFonts w:cstheme="minorHAnsi"/>
          <w:color w:val="44546A" w:themeColor="text2"/>
          <w:sz w:val="24"/>
          <w:szCs w:val="24"/>
          <w:lang w:val="en-CA"/>
        </w:rPr>
        <w:t>received, it</w:t>
      </w:r>
      <w:r w:rsidR="009C02CA" w:rsidRPr="00C6078F">
        <w:rPr>
          <w:rFonts w:cstheme="minorHAnsi"/>
          <w:color w:val="44546A" w:themeColor="text2"/>
          <w:sz w:val="24"/>
          <w:szCs w:val="24"/>
          <w:lang w:val="en-CA"/>
        </w:rPr>
        <w:t xml:space="preserve"> is our intension to provide additional articles in subseque</w:t>
      </w:r>
      <w:r w:rsidR="00725C85" w:rsidRPr="00C6078F">
        <w:rPr>
          <w:rFonts w:cstheme="minorHAnsi"/>
          <w:color w:val="44546A" w:themeColor="text2"/>
          <w:sz w:val="24"/>
          <w:szCs w:val="24"/>
          <w:lang w:val="en-CA"/>
        </w:rPr>
        <w:t>n</w:t>
      </w:r>
      <w:r w:rsidR="009C02CA" w:rsidRPr="00C6078F">
        <w:rPr>
          <w:rFonts w:cstheme="minorHAnsi"/>
          <w:color w:val="44546A" w:themeColor="text2"/>
          <w:sz w:val="24"/>
          <w:szCs w:val="24"/>
          <w:lang w:val="en-CA"/>
        </w:rPr>
        <w:t xml:space="preserve">t issues on </w:t>
      </w:r>
      <w:r w:rsidR="00CC3F00" w:rsidRPr="00C6078F">
        <w:rPr>
          <w:rFonts w:cstheme="minorHAnsi"/>
          <w:color w:val="44546A" w:themeColor="text2"/>
          <w:sz w:val="24"/>
          <w:szCs w:val="24"/>
          <w:lang w:val="en-CA"/>
        </w:rPr>
        <w:t>financial matters which might impact on your retirement.  If you have any partic</w:t>
      </w:r>
      <w:r w:rsidR="00725C85" w:rsidRPr="00C6078F">
        <w:rPr>
          <w:rFonts w:cstheme="minorHAnsi"/>
          <w:color w:val="44546A" w:themeColor="text2"/>
          <w:sz w:val="24"/>
          <w:szCs w:val="24"/>
          <w:lang w:val="en-CA"/>
        </w:rPr>
        <w:t>u</w:t>
      </w:r>
      <w:r w:rsidR="00CC3F00" w:rsidRPr="00C6078F">
        <w:rPr>
          <w:rFonts w:cstheme="minorHAnsi"/>
          <w:color w:val="44546A" w:themeColor="text2"/>
          <w:sz w:val="24"/>
          <w:szCs w:val="24"/>
          <w:lang w:val="en-CA"/>
        </w:rPr>
        <w:t>lar questions coming from the article the author of the article would be pleased to provide you with an answer directly</w:t>
      </w:r>
      <w:r w:rsidR="00BE6EFE" w:rsidRPr="00C6078F">
        <w:rPr>
          <w:rFonts w:cstheme="minorHAnsi"/>
          <w:color w:val="44546A" w:themeColor="text2"/>
          <w:sz w:val="24"/>
          <w:szCs w:val="24"/>
          <w:lang w:val="en-CA"/>
        </w:rPr>
        <w:t>.  I suggest</w:t>
      </w:r>
      <w:r w:rsidR="00FB5C9B" w:rsidRPr="00C6078F">
        <w:rPr>
          <w:rFonts w:cstheme="minorHAnsi"/>
          <w:color w:val="44546A" w:themeColor="text2"/>
          <w:sz w:val="24"/>
          <w:szCs w:val="24"/>
          <w:lang w:val="en-CA"/>
        </w:rPr>
        <w:t xml:space="preserve"> direc</w:t>
      </w:r>
      <w:r w:rsidR="001B5DC5" w:rsidRPr="00C6078F">
        <w:rPr>
          <w:rFonts w:cstheme="minorHAnsi"/>
          <w:color w:val="44546A" w:themeColor="text2"/>
          <w:sz w:val="24"/>
          <w:szCs w:val="24"/>
          <w:lang w:val="en-CA"/>
        </w:rPr>
        <w:t>t</w:t>
      </w:r>
      <w:r w:rsidR="00FB5C9B" w:rsidRPr="00C6078F">
        <w:rPr>
          <w:rFonts w:cstheme="minorHAnsi"/>
          <w:color w:val="44546A" w:themeColor="text2"/>
          <w:sz w:val="24"/>
          <w:szCs w:val="24"/>
          <w:lang w:val="en-CA"/>
        </w:rPr>
        <w:t xml:space="preserve"> contact</w:t>
      </w:r>
      <w:r w:rsidR="00BE6EFE" w:rsidRPr="00C6078F">
        <w:rPr>
          <w:rFonts w:cstheme="minorHAnsi"/>
          <w:color w:val="44546A" w:themeColor="text2"/>
          <w:sz w:val="24"/>
          <w:szCs w:val="24"/>
          <w:lang w:val="en-CA"/>
        </w:rPr>
        <w:t xml:space="preserve"> for privacy reasons.  The contact information is at the end of </w:t>
      </w:r>
      <w:r w:rsidR="006C710A" w:rsidRPr="00C6078F">
        <w:rPr>
          <w:rFonts w:cstheme="minorHAnsi"/>
          <w:color w:val="44546A" w:themeColor="text2"/>
          <w:sz w:val="24"/>
          <w:szCs w:val="24"/>
          <w:lang w:val="en-CA"/>
        </w:rPr>
        <w:t>her article in this issue.</w:t>
      </w:r>
    </w:p>
    <w:p w14:paraId="3EFD328B" w14:textId="77777777" w:rsidR="00EB3F22" w:rsidRPr="00C6078F" w:rsidRDefault="00EB3F22" w:rsidP="0049712C">
      <w:pPr>
        <w:spacing w:after="120" w:line="240" w:lineRule="auto"/>
        <w:rPr>
          <w:rFonts w:cstheme="minorHAnsi"/>
          <w:color w:val="44546A" w:themeColor="text2"/>
          <w:sz w:val="24"/>
          <w:szCs w:val="24"/>
          <w:lang w:val="en-CA"/>
        </w:rPr>
      </w:pPr>
    </w:p>
    <w:p w14:paraId="73829D9A" w14:textId="0A1D6364" w:rsidR="006D63A7" w:rsidRPr="00C6078F" w:rsidRDefault="006D63A7" w:rsidP="0049712C">
      <w:pPr>
        <w:spacing w:after="120" w:line="240" w:lineRule="auto"/>
        <w:rPr>
          <w:rFonts w:cstheme="minorHAnsi"/>
          <w:color w:val="44546A" w:themeColor="text2"/>
          <w:sz w:val="24"/>
          <w:szCs w:val="24"/>
          <w:lang w:val="en-CA"/>
        </w:rPr>
      </w:pPr>
      <w:r w:rsidRPr="00C6078F">
        <w:rPr>
          <w:rFonts w:cstheme="minorHAnsi"/>
          <w:color w:val="44546A" w:themeColor="text2"/>
          <w:sz w:val="24"/>
          <w:szCs w:val="24"/>
          <w:lang w:val="en-CA"/>
        </w:rPr>
        <w:t>I wish to thank all the contributors to this issue of LINK</w:t>
      </w:r>
      <w:r w:rsidR="00EB3F22" w:rsidRPr="00C6078F">
        <w:rPr>
          <w:rFonts w:cstheme="minorHAnsi"/>
          <w:color w:val="44546A" w:themeColor="text2"/>
          <w:sz w:val="24"/>
          <w:szCs w:val="24"/>
          <w:lang w:val="en-CA"/>
        </w:rPr>
        <w:t>.</w:t>
      </w:r>
      <w:r w:rsidRPr="00C6078F">
        <w:rPr>
          <w:rFonts w:cstheme="minorHAnsi"/>
          <w:color w:val="44546A" w:themeColor="text2"/>
          <w:sz w:val="24"/>
          <w:szCs w:val="24"/>
          <w:lang w:val="en-CA"/>
        </w:rPr>
        <w:t xml:space="preserve">  Without their input we would have a very short and dry newsletter.</w:t>
      </w:r>
      <w:r w:rsidR="00897512" w:rsidRPr="00C6078F">
        <w:rPr>
          <w:rFonts w:cstheme="minorHAnsi"/>
          <w:color w:val="44546A" w:themeColor="text2"/>
          <w:sz w:val="24"/>
          <w:szCs w:val="24"/>
          <w:lang w:val="en-CA"/>
        </w:rPr>
        <w:t xml:space="preserve">  I wish to encourage all of you to consider making a contribution to</w:t>
      </w:r>
      <w:r w:rsidR="00EB3F22" w:rsidRPr="00C6078F">
        <w:rPr>
          <w:rFonts w:cstheme="minorHAnsi"/>
          <w:color w:val="44546A" w:themeColor="text2"/>
          <w:sz w:val="24"/>
          <w:szCs w:val="24"/>
          <w:lang w:val="en-CA"/>
        </w:rPr>
        <w:t xml:space="preserve"> </w:t>
      </w:r>
      <w:r w:rsidR="00897512" w:rsidRPr="00C6078F">
        <w:rPr>
          <w:rFonts w:cstheme="minorHAnsi"/>
          <w:color w:val="44546A" w:themeColor="text2"/>
          <w:sz w:val="24"/>
          <w:szCs w:val="24"/>
          <w:lang w:val="en-CA"/>
        </w:rPr>
        <w:t xml:space="preserve">the upcoming issues of LINK.  An article </w:t>
      </w:r>
      <w:r w:rsidR="00EB3F22" w:rsidRPr="00C6078F">
        <w:rPr>
          <w:rFonts w:cstheme="minorHAnsi"/>
          <w:color w:val="44546A" w:themeColor="text2"/>
          <w:sz w:val="24"/>
          <w:szCs w:val="24"/>
          <w:lang w:val="en-CA"/>
        </w:rPr>
        <w:t>on/</w:t>
      </w:r>
      <w:r w:rsidR="00897512" w:rsidRPr="00C6078F">
        <w:rPr>
          <w:rFonts w:cstheme="minorHAnsi"/>
          <w:color w:val="44546A" w:themeColor="text2"/>
          <w:sz w:val="24"/>
          <w:szCs w:val="24"/>
          <w:lang w:val="en-CA"/>
        </w:rPr>
        <w:t>of your travels, hobbie</w:t>
      </w:r>
      <w:r w:rsidR="00EB3F22" w:rsidRPr="00C6078F">
        <w:rPr>
          <w:rFonts w:cstheme="minorHAnsi"/>
          <w:color w:val="44546A" w:themeColor="text2"/>
          <w:sz w:val="24"/>
          <w:szCs w:val="24"/>
          <w:lang w:val="en-CA"/>
        </w:rPr>
        <w:t xml:space="preserve">s, special interests </w:t>
      </w:r>
      <w:r w:rsidR="00897512" w:rsidRPr="00C6078F">
        <w:rPr>
          <w:rFonts w:cstheme="minorHAnsi"/>
          <w:color w:val="44546A" w:themeColor="text2"/>
          <w:sz w:val="24"/>
          <w:szCs w:val="24"/>
          <w:lang w:val="en-CA"/>
        </w:rPr>
        <w:t>or significant events</w:t>
      </w:r>
      <w:r w:rsidR="00EB3F22" w:rsidRPr="00C6078F">
        <w:rPr>
          <w:rFonts w:cstheme="minorHAnsi"/>
          <w:color w:val="44546A" w:themeColor="text2"/>
          <w:sz w:val="24"/>
          <w:szCs w:val="24"/>
          <w:lang w:val="en-CA"/>
        </w:rPr>
        <w:t xml:space="preserve"> etc.</w:t>
      </w:r>
      <w:r w:rsidR="00897512" w:rsidRPr="00C6078F">
        <w:rPr>
          <w:rFonts w:cstheme="minorHAnsi"/>
          <w:color w:val="44546A" w:themeColor="text2"/>
          <w:sz w:val="24"/>
          <w:szCs w:val="24"/>
          <w:lang w:val="en-CA"/>
        </w:rPr>
        <w:t xml:space="preserve"> are always appreciate</w:t>
      </w:r>
      <w:r w:rsidR="001030D6" w:rsidRPr="00C6078F">
        <w:rPr>
          <w:rFonts w:cstheme="minorHAnsi"/>
          <w:color w:val="FF0000"/>
          <w:sz w:val="24"/>
          <w:szCs w:val="24"/>
          <w:lang w:val="en-CA"/>
        </w:rPr>
        <w:t>d.</w:t>
      </w:r>
      <w:r w:rsidR="00897512" w:rsidRPr="00C6078F">
        <w:rPr>
          <w:rFonts w:cstheme="minorHAnsi"/>
          <w:color w:val="FF0000"/>
          <w:sz w:val="24"/>
          <w:szCs w:val="24"/>
          <w:lang w:val="en-CA"/>
        </w:rPr>
        <w:t xml:space="preserve"> </w:t>
      </w:r>
    </w:p>
    <w:p w14:paraId="0142F1C9" w14:textId="77777777" w:rsidR="00007997" w:rsidRPr="00C6078F" w:rsidRDefault="00007997" w:rsidP="0049712C">
      <w:pPr>
        <w:spacing w:after="120" w:line="240" w:lineRule="auto"/>
        <w:rPr>
          <w:rFonts w:cstheme="minorHAnsi"/>
          <w:color w:val="44546A" w:themeColor="text2"/>
          <w:sz w:val="24"/>
          <w:szCs w:val="24"/>
          <w:lang w:val="en-CA"/>
        </w:rPr>
      </w:pPr>
    </w:p>
    <w:p w14:paraId="5FC1D0B1" w14:textId="648454D5" w:rsidR="006C710A" w:rsidRPr="00C6078F" w:rsidRDefault="006C710A" w:rsidP="0049712C">
      <w:pPr>
        <w:spacing w:after="120" w:line="240" w:lineRule="auto"/>
        <w:rPr>
          <w:rFonts w:cstheme="minorHAnsi"/>
          <w:color w:val="44546A" w:themeColor="text2"/>
          <w:sz w:val="24"/>
          <w:szCs w:val="24"/>
          <w:lang w:val="en-CA"/>
        </w:rPr>
      </w:pPr>
      <w:r w:rsidRPr="00C6078F">
        <w:rPr>
          <w:rFonts w:cstheme="minorHAnsi"/>
          <w:color w:val="44546A" w:themeColor="text2"/>
          <w:sz w:val="24"/>
          <w:szCs w:val="24"/>
          <w:lang w:val="en-CA"/>
        </w:rPr>
        <w:t xml:space="preserve">Well so much for now and I hope you are all looking forward to getting out and getting together with family, friends and </w:t>
      </w:r>
      <w:r w:rsidR="00AC443B" w:rsidRPr="00C6078F">
        <w:rPr>
          <w:rFonts w:cstheme="minorHAnsi"/>
          <w:color w:val="44546A" w:themeColor="text2"/>
          <w:sz w:val="24"/>
          <w:szCs w:val="24"/>
          <w:lang w:val="en-CA"/>
        </w:rPr>
        <w:t>acquaintances</w:t>
      </w:r>
      <w:r w:rsidRPr="00C6078F">
        <w:rPr>
          <w:rFonts w:cstheme="minorHAnsi"/>
          <w:color w:val="44546A" w:themeColor="text2"/>
          <w:sz w:val="24"/>
          <w:szCs w:val="24"/>
          <w:lang w:val="en-CA"/>
        </w:rPr>
        <w:t xml:space="preserve">.  I </w:t>
      </w:r>
      <w:r w:rsidR="00146DDB" w:rsidRPr="00C6078F">
        <w:rPr>
          <w:rFonts w:cstheme="minorHAnsi"/>
          <w:color w:val="44546A" w:themeColor="text2"/>
          <w:sz w:val="24"/>
          <w:szCs w:val="24"/>
          <w:lang w:val="en-CA"/>
        </w:rPr>
        <w:t>look fo</w:t>
      </w:r>
      <w:r w:rsidR="001B5DC5" w:rsidRPr="00C6078F">
        <w:rPr>
          <w:rFonts w:cstheme="minorHAnsi"/>
          <w:color w:val="44546A" w:themeColor="text2"/>
          <w:sz w:val="24"/>
          <w:szCs w:val="24"/>
          <w:lang w:val="en-CA"/>
        </w:rPr>
        <w:t>r</w:t>
      </w:r>
      <w:r w:rsidR="00146DDB" w:rsidRPr="00C6078F">
        <w:rPr>
          <w:rFonts w:cstheme="minorHAnsi"/>
          <w:color w:val="44546A" w:themeColor="text2"/>
          <w:sz w:val="24"/>
          <w:szCs w:val="24"/>
          <w:lang w:val="en-CA"/>
        </w:rPr>
        <w:t>ward to my first Bar-B-Que and football game.</w:t>
      </w:r>
    </w:p>
    <w:p w14:paraId="0A76AFAA" w14:textId="10358ABE" w:rsidR="00FA3A7E" w:rsidRPr="00C6078F" w:rsidRDefault="00FA3A7E" w:rsidP="0049712C">
      <w:pPr>
        <w:spacing w:after="120" w:line="240" w:lineRule="auto"/>
        <w:rPr>
          <w:rFonts w:cstheme="minorHAnsi"/>
          <w:b/>
          <w:bCs/>
          <w:color w:val="44546A" w:themeColor="text2"/>
          <w:sz w:val="24"/>
          <w:szCs w:val="24"/>
          <w:lang w:val="en-CA"/>
        </w:rPr>
      </w:pPr>
      <w:r w:rsidRPr="00C6078F">
        <w:rPr>
          <w:rFonts w:cstheme="minorHAnsi"/>
          <w:b/>
          <w:bCs/>
          <w:color w:val="44546A" w:themeColor="text2"/>
          <w:sz w:val="24"/>
          <w:szCs w:val="24"/>
          <w:lang w:val="en-CA"/>
        </w:rPr>
        <w:t>_______________</w:t>
      </w:r>
      <w:r w:rsidR="005605F2">
        <w:rPr>
          <w:rFonts w:cstheme="minorHAnsi"/>
          <w:b/>
          <w:bCs/>
          <w:color w:val="44546A" w:themeColor="text2"/>
          <w:sz w:val="24"/>
          <w:szCs w:val="24"/>
          <w:lang w:val="en-CA"/>
        </w:rPr>
        <w:t>______________</w:t>
      </w:r>
      <w:r w:rsidRPr="00C6078F">
        <w:rPr>
          <w:rFonts w:cstheme="minorHAnsi"/>
          <w:b/>
          <w:bCs/>
          <w:color w:val="44546A" w:themeColor="text2"/>
          <w:sz w:val="24"/>
          <w:szCs w:val="24"/>
          <w:lang w:val="en-CA"/>
        </w:rPr>
        <w:t>________________________________________________</w:t>
      </w:r>
    </w:p>
    <w:p w14:paraId="07ABCA80" w14:textId="77777777" w:rsidR="00FA3A7E" w:rsidRPr="00C6078F" w:rsidRDefault="00FA3A7E" w:rsidP="0049712C">
      <w:pPr>
        <w:spacing w:after="120" w:line="240" w:lineRule="auto"/>
        <w:rPr>
          <w:rFonts w:cstheme="minorHAnsi"/>
          <w:color w:val="44546A" w:themeColor="text2"/>
          <w:sz w:val="24"/>
          <w:szCs w:val="24"/>
          <w:lang w:val="en-CA"/>
        </w:rPr>
      </w:pPr>
    </w:p>
    <w:p w14:paraId="13FEE007" w14:textId="7B1DE60F" w:rsidR="00FA3A7E" w:rsidRPr="00C6078F" w:rsidRDefault="00FA3A7E" w:rsidP="00FA3A7E">
      <w:pPr>
        <w:rPr>
          <w:rFonts w:ascii="Calibri" w:hAnsi="Calibri" w:cs="Calibri"/>
          <w:sz w:val="24"/>
          <w:szCs w:val="24"/>
          <w:lang w:eastAsia="en-US"/>
        </w:rPr>
      </w:pPr>
      <w:r w:rsidRPr="00C6078F">
        <w:rPr>
          <w:rFonts w:ascii="Calibri" w:hAnsi="Calibri" w:cs="Calibri"/>
          <w:sz w:val="24"/>
          <w:szCs w:val="24"/>
          <w:lang w:eastAsia="en-US"/>
        </w:rPr>
        <w:t>         Listed below is an announcement from Morneau Shepell.  As they say there is no change to their support to us other than a name change.</w:t>
      </w:r>
    </w:p>
    <w:p w14:paraId="6C9BF5D9" w14:textId="1DEACC0B" w:rsidR="00FA3A7E" w:rsidRDefault="00FA3A7E" w:rsidP="00FE7BF2">
      <w:pPr>
        <w:pStyle w:val="BodyText"/>
        <w:spacing w:after="120"/>
        <w:ind w:right="495"/>
        <w:rPr>
          <w:b/>
          <w:bCs/>
        </w:rPr>
      </w:pPr>
      <w:r>
        <w:rPr>
          <w:b/>
          <w:bCs/>
        </w:rPr>
        <w:t>Morneau Shepell is now LifeWorks</w:t>
      </w:r>
    </w:p>
    <w:p w14:paraId="36337F24" w14:textId="77777777" w:rsidR="00FA3A7E" w:rsidRDefault="00FA3A7E" w:rsidP="00FA3A7E">
      <w:pPr>
        <w:pStyle w:val="BodyText"/>
        <w:spacing w:after="120"/>
        <w:ind w:left="100" w:right="495"/>
      </w:pPr>
      <w:r>
        <w:lastRenderedPageBreak/>
        <w:t xml:space="preserve">Morneau Shepell announced this week that it has changed its name to LifeWorks. This change is intended to be more representative of its activities and purpose. </w:t>
      </w:r>
    </w:p>
    <w:p w14:paraId="70A164E9" w14:textId="77777777" w:rsidR="00FA3A7E" w:rsidRDefault="00FA3A7E" w:rsidP="00FA3A7E">
      <w:pPr>
        <w:pStyle w:val="BodyText"/>
        <w:spacing w:after="120"/>
        <w:ind w:left="100" w:right="495"/>
      </w:pPr>
      <w:r>
        <w:t xml:space="preserve">Although Morneau Shepell is now called LifeWorks, the company will continue to manage the Employee and Family Assistance Program (EFAP) and the pension plan, as it is the same company with the same service offering. Therefore, no action is required on your part, and you can continue to log into your account as usual. </w:t>
      </w:r>
    </w:p>
    <w:p w14:paraId="245DF261" w14:textId="77777777" w:rsidR="00832BF0" w:rsidRDefault="00FA3A7E" w:rsidP="00832BF0">
      <w:pPr>
        <w:pStyle w:val="BodyText"/>
        <w:spacing w:after="120"/>
        <w:ind w:left="100" w:right="495"/>
      </w:pPr>
      <w:r>
        <w:t>In the near future, LifeWorks will gradually replace all of its communication tools to include its new name and visual identity.</w:t>
      </w:r>
    </w:p>
    <w:p w14:paraId="6CD732D0" w14:textId="37D02F16" w:rsidR="00FA3A7E" w:rsidRPr="00832BF0" w:rsidRDefault="00832BF0" w:rsidP="00832BF0">
      <w:pPr>
        <w:pStyle w:val="BodyText"/>
        <w:spacing w:after="120"/>
        <w:ind w:left="100" w:right="495"/>
      </w:pPr>
      <w:r>
        <w:rPr>
          <w:b/>
          <w:bCs/>
          <w:sz w:val="32"/>
          <w:szCs w:val="32"/>
        </w:rPr>
        <w:t>_________________________________________________</w:t>
      </w:r>
      <w:r w:rsidR="00FA3A7E">
        <w:t xml:space="preserve"> </w:t>
      </w:r>
    </w:p>
    <w:p w14:paraId="708CC454" w14:textId="77777777" w:rsidR="001A6176" w:rsidRDefault="001A6176" w:rsidP="001450EE">
      <w:pPr>
        <w:shd w:val="clear" w:color="auto" w:fill="FDFDFD"/>
        <w:spacing w:after="0" w:line="240" w:lineRule="auto"/>
        <w:rPr>
          <w:rFonts w:eastAsia="Times New Roman" w:cstheme="minorHAnsi"/>
          <w:b/>
          <w:bCs/>
          <w:sz w:val="36"/>
          <w:szCs w:val="36"/>
          <w:lang w:val="en-CA" w:eastAsia="en-US"/>
        </w:rPr>
      </w:pPr>
      <w:bookmarkStart w:id="9" w:name="_Hlk71894336"/>
    </w:p>
    <w:p w14:paraId="35BB3454" w14:textId="419AF3EE" w:rsidR="001450EE" w:rsidRPr="00207B04" w:rsidRDefault="001450EE" w:rsidP="001450EE">
      <w:pPr>
        <w:shd w:val="clear" w:color="auto" w:fill="FDFDFD"/>
        <w:spacing w:after="0" w:line="240" w:lineRule="auto"/>
        <w:rPr>
          <w:rFonts w:eastAsia="Times New Roman" w:cstheme="minorHAnsi"/>
          <w:b/>
          <w:bCs/>
          <w:sz w:val="28"/>
          <w:szCs w:val="28"/>
          <w:lang w:val="en-CA" w:eastAsia="en-US"/>
        </w:rPr>
      </w:pPr>
      <w:r w:rsidRPr="00AB58A5">
        <w:rPr>
          <w:rFonts w:eastAsia="Times New Roman" w:cstheme="minorHAnsi"/>
          <w:b/>
          <w:bCs/>
          <w:sz w:val="36"/>
          <w:szCs w:val="36"/>
          <w:lang w:val="en-CA" w:eastAsia="en-US"/>
        </w:rPr>
        <w:t xml:space="preserve">Marielle Beaulieu -My trip to the </w:t>
      </w:r>
      <w:r w:rsidR="00A403E5" w:rsidRPr="001A6176">
        <w:rPr>
          <w:rFonts w:eastAsia="Times New Roman" w:cstheme="minorHAnsi"/>
          <w:b/>
          <w:bCs/>
          <w:sz w:val="36"/>
          <w:szCs w:val="36"/>
          <w:lang w:val="en-CA" w:eastAsia="en-US"/>
        </w:rPr>
        <w:t>end</w:t>
      </w:r>
      <w:r w:rsidRPr="00AB58A5">
        <w:rPr>
          <w:rFonts w:eastAsia="Times New Roman" w:cstheme="minorHAnsi"/>
          <w:b/>
          <w:bCs/>
          <w:sz w:val="36"/>
          <w:szCs w:val="36"/>
          <w:lang w:val="en-CA" w:eastAsia="en-US"/>
        </w:rPr>
        <w:t xml:space="preserve"> of the world</w:t>
      </w:r>
      <w:r w:rsidRPr="00207B04">
        <w:rPr>
          <w:rFonts w:eastAsia="Times New Roman" w:cstheme="minorHAnsi"/>
          <w:b/>
          <w:bCs/>
          <w:sz w:val="28"/>
          <w:szCs w:val="28"/>
          <w:lang w:val="en-CA" w:eastAsia="en-US"/>
        </w:rPr>
        <w:t>.</w:t>
      </w:r>
    </w:p>
    <w:bookmarkEnd w:id="9"/>
    <w:p w14:paraId="1092E7F0" w14:textId="77777777" w:rsidR="001450EE" w:rsidRPr="00207B04" w:rsidRDefault="001450EE" w:rsidP="00B40FA7">
      <w:pPr>
        <w:spacing w:after="160" w:line="256" w:lineRule="auto"/>
        <w:rPr>
          <w:rFonts w:eastAsiaTheme="minorHAnsi" w:cstheme="minorHAnsi"/>
          <w:sz w:val="28"/>
          <w:szCs w:val="28"/>
          <w:lang w:val="en-CA" w:eastAsia="en-US"/>
        </w:rPr>
      </w:pPr>
    </w:p>
    <w:p w14:paraId="3057756C" w14:textId="557CF086" w:rsidR="00B40FA7" w:rsidRPr="00CC2467" w:rsidRDefault="00B40FA7" w:rsidP="00B40FA7">
      <w:pPr>
        <w:spacing w:after="160" w:line="256" w:lineRule="auto"/>
        <w:rPr>
          <w:rFonts w:ascii="Arial" w:eastAsiaTheme="minorHAnsi" w:hAnsi="Arial" w:cs="Arial"/>
          <w:sz w:val="24"/>
          <w:szCs w:val="24"/>
          <w:lang w:eastAsia="en-US"/>
        </w:rPr>
      </w:pPr>
      <w:r w:rsidRPr="00CC2467">
        <w:rPr>
          <w:rFonts w:ascii="Arial" w:eastAsiaTheme="minorHAnsi" w:hAnsi="Arial" w:cs="Arial"/>
          <w:sz w:val="24"/>
          <w:szCs w:val="24"/>
          <w:lang w:eastAsia="en-US"/>
        </w:rPr>
        <w:t xml:space="preserve">I never thought that one day, I could follow the footsteps of great explorers of the </w:t>
      </w:r>
      <w:r w:rsidR="005E304D" w:rsidRPr="00CC2467">
        <w:rPr>
          <w:rFonts w:ascii="Arial" w:eastAsia="Times New Roman" w:hAnsi="Arial" w:cs="Arial"/>
          <w:noProof/>
          <w:sz w:val="24"/>
          <w:szCs w:val="24"/>
          <w:lang w:val="en-CA" w:eastAsia="en-US"/>
        </w:rPr>
        <w:drawing>
          <wp:anchor distT="0" distB="0" distL="114300" distR="114300" simplePos="0" relativeHeight="251661312" behindDoc="0" locked="0" layoutInCell="1" allowOverlap="1" wp14:anchorId="352421AB" wp14:editId="3B641829">
            <wp:simplePos x="0" y="0"/>
            <wp:positionH relativeFrom="margin">
              <wp:posOffset>5715</wp:posOffset>
            </wp:positionH>
            <wp:positionV relativeFrom="paragraph">
              <wp:posOffset>473710</wp:posOffset>
            </wp:positionV>
            <wp:extent cx="3446780" cy="3912235"/>
            <wp:effectExtent l="0" t="4128"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3446780" cy="3912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2467">
        <w:rPr>
          <w:rFonts w:ascii="Arial" w:eastAsiaTheme="minorHAnsi" w:hAnsi="Arial" w:cs="Arial"/>
          <w:sz w:val="24"/>
          <w:szCs w:val="24"/>
          <w:lang w:eastAsia="en-US"/>
        </w:rPr>
        <w:t>southern regions… until December 2017, when the idea came to me to celebrate an upcoming retirement in 2019.  When I was young, I was a fan of Commandant Jacques-Yves Cousteau, the French oceanographer.  More recently, when a Quebecer named Jean Lemire, biologist, and environmentalist came back from an expedition in Antarctica, he rekindled in me my dream to go to the end of the world.</w:t>
      </w:r>
    </w:p>
    <w:p w14:paraId="128B28C5" w14:textId="77777777" w:rsidR="00B40FA7" w:rsidRPr="00CC2467" w:rsidRDefault="00B40FA7" w:rsidP="00B40FA7">
      <w:pPr>
        <w:spacing w:after="160" w:line="256" w:lineRule="auto"/>
        <w:rPr>
          <w:rFonts w:ascii="Arial" w:eastAsiaTheme="minorHAnsi" w:hAnsi="Arial" w:cs="Arial"/>
          <w:sz w:val="24"/>
          <w:szCs w:val="24"/>
          <w:lang w:eastAsia="en-US"/>
        </w:rPr>
      </w:pPr>
      <w:r w:rsidRPr="00CC2467">
        <w:rPr>
          <w:rFonts w:ascii="Arial" w:eastAsiaTheme="minorHAnsi" w:hAnsi="Arial" w:cs="Arial"/>
          <w:sz w:val="24"/>
          <w:szCs w:val="24"/>
          <w:lang w:eastAsia="en-US"/>
        </w:rPr>
        <w:t>There are not many expeditions in Antarctica because the time frame to go there is limited, which is from November to end of March, during the austral summer. Do not forget that Antarctica is in the south hemisphere and that the seasons are reversed.  You must make the reservation at least one year in advance and it is quite expensive.  Travel agencies must have a special permit to be able to organize these expeditions and the ships must obey to strict rules. The name of the company I did business with is Oceanwide Expeditions.</w:t>
      </w:r>
    </w:p>
    <w:p w14:paraId="63FB79C4" w14:textId="77777777" w:rsidR="00B40FA7" w:rsidRPr="00CC2467" w:rsidRDefault="00B40FA7" w:rsidP="00B40FA7">
      <w:pPr>
        <w:spacing w:after="160" w:line="256" w:lineRule="auto"/>
        <w:rPr>
          <w:rFonts w:ascii="Arial" w:eastAsiaTheme="minorHAnsi" w:hAnsi="Arial" w:cs="Arial"/>
          <w:b/>
          <w:bCs/>
          <w:sz w:val="24"/>
          <w:szCs w:val="24"/>
          <w:lang w:eastAsia="en-US"/>
        </w:rPr>
      </w:pPr>
      <w:r w:rsidRPr="00CC2467">
        <w:rPr>
          <w:rFonts w:ascii="Arial" w:eastAsiaTheme="minorHAnsi" w:hAnsi="Arial" w:cs="Arial"/>
          <w:b/>
          <w:bCs/>
          <w:sz w:val="24"/>
          <w:szCs w:val="24"/>
          <w:lang w:eastAsia="en-US"/>
        </w:rPr>
        <w:t>Itinerary:</w:t>
      </w:r>
    </w:p>
    <w:p w14:paraId="417B46EB" w14:textId="77777777" w:rsidR="00B40FA7" w:rsidRPr="00CC2467" w:rsidRDefault="00B40FA7" w:rsidP="00B40FA7">
      <w:pPr>
        <w:spacing w:after="160" w:line="256" w:lineRule="auto"/>
        <w:rPr>
          <w:rFonts w:ascii="Arial" w:eastAsiaTheme="minorHAnsi" w:hAnsi="Arial" w:cs="Arial"/>
          <w:sz w:val="24"/>
          <w:szCs w:val="24"/>
          <w:lang w:eastAsia="en-US"/>
        </w:rPr>
      </w:pPr>
      <w:r w:rsidRPr="00CC2467">
        <w:rPr>
          <w:rFonts w:ascii="Arial" w:eastAsiaTheme="minorHAnsi" w:hAnsi="Arial" w:cs="Arial"/>
          <w:sz w:val="24"/>
          <w:szCs w:val="24"/>
          <w:lang w:eastAsia="en-US"/>
        </w:rPr>
        <w:t>On February 2, 2019, I left to explore the 7</w:t>
      </w:r>
      <w:r w:rsidRPr="00CC2467">
        <w:rPr>
          <w:rFonts w:ascii="Arial" w:eastAsiaTheme="minorHAnsi" w:hAnsi="Arial" w:cs="Arial"/>
          <w:sz w:val="24"/>
          <w:szCs w:val="24"/>
          <w:vertAlign w:val="superscript"/>
          <w:lang w:eastAsia="en-US"/>
        </w:rPr>
        <w:t>th</w:t>
      </w:r>
      <w:r w:rsidRPr="00CC2467">
        <w:rPr>
          <w:rFonts w:ascii="Arial" w:eastAsiaTheme="minorHAnsi" w:hAnsi="Arial" w:cs="Arial"/>
          <w:sz w:val="24"/>
          <w:szCs w:val="24"/>
          <w:lang w:eastAsia="en-US"/>
        </w:rPr>
        <w:t xml:space="preserve"> continent.  From Montreal, via Newark and Buenos Aires, I reached Ushuaia, the most southern city of the world, also called El Fin del Mundo.  That is the port from where all the cruises and expeditions leave to reach </w:t>
      </w:r>
      <w:r w:rsidRPr="00CC2467">
        <w:rPr>
          <w:rFonts w:ascii="Arial" w:eastAsiaTheme="minorHAnsi" w:hAnsi="Arial" w:cs="Arial"/>
          <w:sz w:val="24"/>
          <w:szCs w:val="24"/>
          <w:lang w:eastAsia="en-US"/>
        </w:rPr>
        <w:lastRenderedPageBreak/>
        <w:t>Antarctica. Three flights, for a total of about 17 hours, 12 days at sea following the itinerary of Jean-Baptiste Charcot, French explorer in the 1900s.</w:t>
      </w:r>
    </w:p>
    <w:p w14:paraId="315C82BC" w14:textId="7DE4224C" w:rsidR="00B40FA7" w:rsidRPr="00CC2467" w:rsidRDefault="00B40FA7" w:rsidP="00B40FA7">
      <w:pPr>
        <w:shd w:val="clear" w:color="auto" w:fill="FDFDFD"/>
        <w:spacing w:after="160" w:line="256" w:lineRule="auto"/>
        <w:rPr>
          <w:rFonts w:ascii="Arial" w:eastAsiaTheme="minorHAnsi" w:hAnsi="Arial" w:cs="Arial"/>
          <w:sz w:val="24"/>
          <w:szCs w:val="24"/>
          <w:lang w:eastAsia="en-US"/>
        </w:rPr>
      </w:pPr>
      <w:r w:rsidRPr="00CC2467">
        <w:rPr>
          <w:rFonts w:ascii="Arial" w:eastAsiaTheme="minorHAnsi" w:hAnsi="Arial" w:cs="Arial"/>
          <w:sz w:val="24"/>
          <w:szCs w:val="24"/>
          <w:lang w:eastAsia="en-US"/>
        </w:rPr>
        <w:t xml:space="preserve">Since I was making a stop in Buenos Aires, I offered myself a </w:t>
      </w:r>
      <w:r w:rsidR="000A1D3C" w:rsidRPr="00CC2467">
        <w:rPr>
          <w:rFonts w:ascii="Arial" w:eastAsiaTheme="minorHAnsi" w:hAnsi="Arial" w:cs="Arial"/>
          <w:sz w:val="24"/>
          <w:szCs w:val="24"/>
          <w:lang w:eastAsia="en-US"/>
        </w:rPr>
        <w:t>three-day</w:t>
      </w:r>
      <w:r w:rsidRPr="00CC2467">
        <w:rPr>
          <w:rFonts w:ascii="Arial" w:eastAsiaTheme="minorHAnsi" w:hAnsi="Arial" w:cs="Arial"/>
          <w:sz w:val="24"/>
          <w:szCs w:val="24"/>
          <w:lang w:eastAsia="en-US"/>
        </w:rPr>
        <w:t xml:space="preserve"> visit of the capital of Tango and the home of Eva Peron, the wife of the argentine dictator.  I visited an estancia and sang with a gaucho in San Antonio while practicing my Spanish. I did so much more, but that is another story to tell.  I also stayed one more day in Ushuais after the cruise since this city is so picturesque located at the foot</w:t>
      </w:r>
      <w:r w:rsidR="00703E9A" w:rsidRPr="00CC2467">
        <w:rPr>
          <w:rFonts w:ascii="Arial" w:eastAsiaTheme="minorHAnsi" w:hAnsi="Arial" w:cs="Arial"/>
          <w:sz w:val="24"/>
          <w:szCs w:val="24"/>
          <w:lang w:eastAsia="en-US"/>
        </w:rPr>
        <w:t xml:space="preserve"> of</w:t>
      </w:r>
      <w:r w:rsidRPr="00CC2467">
        <w:rPr>
          <w:rFonts w:ascii="Arial" w:eastAsiaTheme="minorHAnsi" w:hAnsi="Arial" w:cs="Arial"/>
          <w:sz w:val="24"/>
          <w:szCs w:val="24"/>
          <w:lang w:eastAsia="en-US"/>
        </w:rPr>
        <w:t xml:space="preserve"> the Andes Cordillera. It is worth it to just walk around.  If I could do it again, I would stay a few more days in Ushuaia, numerous expeditions are possible from there.  The cruise started in Ushuaia and we navigated right up to the Graham land, in the Antarctica Peninsula, </w:t>
      </w:r>
      <w:r w:rsidRPr="00CC2467">
        <w:rPr>
          <w:rFonts w:ascii="Arial" w:eastAsia="Times New Roman" w:hAnsi="Arial" w:cs="Arial"/>
          <w:sz w:val="24"/>
          <w:szCs w:val="24"/>
          <w:lang w:val="en" w:eastAsia="en-US"/>
        </w:rPr>
        <w:t>this little arm that advances into</w:t>
      </w:r>
      <w:r w:rsidR="00862875" w:rsidRPr="00CC2467">
        <w:rPr>
          <w:rFonts w:ascii="Arial" w:eastAsia="Times New Roman" w:hAnsi="Arial" w:cs="Arial"/>
          <w:sz w:val="24"/>
          <w:szCs w:val="24"/>
          <w:lang w:val="en" w:eastAsia="en-US"/>
        </w:rPr>
        <w:t xml:space="preserve"> the </w:t>
      </w:r>
      <w:r w:rsidR="00C07664" w:rsidRPr="00CC2467">
        <w:rPr>
          <w:rFonts w:ascii="Arial" w:eastAsia="Times New Roman" w:hAnsi="Arial" w:cs="Arial"/>
          <w:sz w:val="24"/>
          <w:szCs w:val="24"/>
          <w:lang w:val="en" w:eastAsia="en-US"/>
        </w:rPr>
        <w:t>o</w:t>
      </w:r>
      <w:r w:rsidR="00862875" w:rsidRPr="00CC2467">
        <w:rPr>
          <w:rFonts w:ascii="Arial" w:eastAsia="Times New Roman" w:hAnsi="Arial" w:cs="Arial"/>
          <w:sz w:val="24"/>
          <w:szCs w:val="24"/>
          <w:lang w:val="en" w:eastAsia="en-US"/>
        </w:rPr>
        <w:t>cean</w:t>
      </w:r>
      <w:r w:rsidRPr="00CC2467">
        <w:rPr>
          <w:rFonts w:ascii="Arial" w:eastAsia="Times New Roman" w:hAnsi="Arial" w:cs="Arial"/>
          <w:sz w:val="24"/>
          <w:szCs w:val="24"/>
          <w:lang w:val="en" w:eastAsia="en-US"/>
        </w:rPr>
        <w:t xml:space="preserve"> and greets Ushuaia in the distance</w:t>
      </w:r>
      <w:r w:rsidRPr="00CC2467">
        <w:rPr>
          <w:rFonts w:ascii="Arial" w:eastAsiaTheme="minorHAnsi" w:hAnsi="Arial" w:cs="Arial"/>
          <w:sz w:val="24"/>
          <w:szCs w:val="24"/>
          <w:lang w:eastAsia="en-US"/>
        </w:rPr>
        <w:t>.</w:t>
      </w:r>
    </w:p>
    <w:p w14:paraId="1796BD23" w14:textId="77777777" w:rsidR="00B40FA7" w:rsidRPr="00CC2467" w:rsidRDefault="00B40FA7" w:rsidP="00B40FA7">
      <w:pPr>
        <w:spacing w:after="160" w:line="256" w:lineRule="auto"/>
        <w:rPr>
          <w:rFonts w:ascii="Arial" w:eastAsiaTheme="minorHAnsi" w:hAnsi="Arial" w:cs="Arial"/>
          <w:sz w:val="24"/>
          <w:szCs w:val="24"/>
          <w:lang w:eastAsia="en-US"/>
        </w:rPr>
      </w:pPr>
      <w:r w:rsidRPr="00CC2467">
        <w:rPr>
          <w:rFonts w:ascii="Arial" w:eastAsiaTheme="minorHAnsi" w:hAnsi="Arial" w:cs="Arial"/>
          <w:b/>
          <w:bCs/>
          <w:sz w:val="24"/>
          <w:szCs w:val="24"/>
          <w:lang w:eastAsia="en-US"/>
        </w:rPr>
        <w:t>The ship and the crew</w:t>
      </w:r>
      <w:r w:rsidRPr="00CC2467">
        <w:rPr>
          <w:rFonts w:ascii="Arial" w:eastAsiaTheme="minorHAnsi" w:hAnsi="Arial" w:cs="Arial"/>
          <w:sz w:val="24"/>
          <w:szCs w:val="24"/>
          <w:lang w:eastAsia="en-US"/>
        </w:rPr>
        <w:t>:</w:t>
      </w:r>
    </w:p>
    <w:p w14:paraId="0CE2A130" w14:textId="187BD6E0" w:rsidR="00B40FA7" w:rsidRPr="00CC2467" w:rsidRDefault="00B40FA7" w:rsidP="00B40FA7">
      <w:pPr>
        <w:spacing w:after="160" w:line="256" w:lineRule="auto"/>
        <w:rPr>
          <w:rFonts w:ascii="Arial" w:eastAsiaTheme="minorHAnsi" w:hAnsi="Arial" w:cs="Arial"/>
          <w:sz w:val="24"/>
          <w:szCs w:val="24"/>
          <w:lang w:eastAsia="en-US"/>
        </w:rPr>
      </w:pPr>
      <w:r w:rsidRPr="00CC2467">
        <w:rPr>
          <w:rFonts w:ascii="Arial" w:eastAsiaTheme="minorHAnsi" w:hAnsi="Arial" w:cs="Arial"/>
          <w:sz w:val="24"/>
          <w:szCs w:val="24"/>
          <w:lang w:eastAsia="en-US"/>
        </w:rPr>
        <w:t xml:space="preserve">The </w:t>
      </w:r>
      <w:r w:rsidRPr="00CC2467">
        <w:rPr>
          <w:rFonts w:ascii="Arial" w:eastAsiaTheme="minorHAnsi" w:hAnsi="Arial" w:cs="Arial"/>
          <w:i/>
          <w:iCs/>
          <w:sz w:val="24"/>
          <w:szCs w:val="24"/>
          <w:lang w:eastAsia="en-US"/>
        </w:rPr>
        <w:t>Plancius</w:t>
      </w:r>
      <w:r w:rsidRPr="00CC2467">
        <w:rPr>
          <w:rFonts w:ascii="Arial" w:eastAsiaTheme="minorHAnsi" w:hAnsi="Arial" w:cs="Arial"/>
          <w:sz w:val="24"/>
          <w:szCs w:val="24"/>
          <w:lang w:eastAsia="en-US"/>
        </w:rPr>
        <w:t xml:space="preserve">, </w:t>
      </w:r>
      <w:r w:rsidR="000A1D3C" w:rsidRPr="00CC2467">
        <w:rPr>
          <w:rFonts w:ascii="Arial" w:eastAsiaTheme="minorHAnsi" w:hAnsi="Arial" w:cs="Arial"/>
          <w:sz w:val="24"/>
          <w:szCs w:val="24"/>
          <w:lang w:eastAsia="en-US"/>
        </w:rPr>
        <w:t>Netherland’s</w:t>
      </w:r>
      <w:r w:rsidRPr="00CC2467">
        <w:rPr>
          <w:rFonts w:ascii="Arial" w:eastAsiaTheme="minorHAnsi" w:hAnsi="Arial" w:cs="Arial"/>
          <w:sz w:val="24"/>
          <w:szCs w:val="24"/>
          <w:lang w:eastAsia="en-US"/>
        </w:rPr>
        <w:t xml:space="preserve"> flag expedition ship, with electrical propulsion to facilitate the navigation and minimize impacts on environment. The capacity of the ship is 110 passengers in cabins of 2,3 or 4 people.</w:t>
      </w:r>
    </w:p>
    <w:p w14:paraId="6D4E6E20" w14:textId="1AA45DA6" w:rsidR="00B40FA7" w:rsidRPr="00CC2467" w:rsidRDefault="00B40FA7" w:rsidP="00B40FA7">
      <w:pPr>
        <w:spacing w:after="160" w:line="256" w:lineRule="auto"/>
        <w:rPr>
          <w:rFonts w:ascii="Arial" w:eastAsiaTheme="minorHAnsi" w:hAnsi="Arial" w:cs="Arial"/>
          <w:sz w:val="24"/>
          <w:szCs w:val="24"/>
          <w:lang w:eastAsia="en-US"/>
        </w:rPr>
      </w:pPr>
      <w:r w:rsidRPr="00CC2467">
        <w:rPr>
          <w:rFonts w:ascii="Arial" w:eastAsiaTheme="minorHAnsi" w:hAnsi="Arial" w:cs="Arial"/>
          <w:sz w:val="24"/>
          <w:szCs w:val="24"/>
          <w:lang w:eastAsia="en-US"/>
        </w:rPr>
        <w:t>The crew is composed of sailors, mechanics,</w:t>
      </w:r>
      <w:r w:rsidR="00C07664" w:rsidRPr="00CC2467">
        <w:rPr>
          <w:rFonts w:ascii="Arial" w:eastAsiaTheme="minorHAnsi" w:hAnsi="Arial" w:cs="Arial"/>
          <w:sz w:val="24"/>
          <w:szCs w:val="24"/>
          <w:lang w:eastAsia="en-US"/>
        </w:rPr>
        <w:t xml:space="preserve"> and </w:t>
      </w:r>
      <w:r w:rsidRPr="00CC2467">
        <w:rPr>
          <w:rFonts w:ascii="Arial" w:eastAsiaTheme="minorHAnsi" w:hAnsi="Arial" w:cs="Arial"/>
          <w:sz w:val="24"/>
          <w:szCs w:val="24"/>
          <w:lang w:val="en" w:eastAsia="en-US"/>
        </w:rPr>
        <w:t xml:space="preserve">hotel staff </w:t>
      </w:r>
      <w:r w:rsidRPr="00CC2467">
        <w:rPr>
          <w:rFonts w:ascii="Arial" w:eastAsiaTheme="minorHAnsi" w:hAnsi="Arial" w:cs="Arial"/>
          <w:sz w:val="24"/>
          <w:szCs w:val="24"/>
          <w:lang w:eastAsia="en-US"/>
        </w:rPr>
        <w:t>as well as a team of experts:   expedition leader, ornithologists, biologists, geologist, astrophysicist, ice, and sea mammals’ specialists and, a doctor.  A multicultural team and a clientele of about 20 nationalities, brought to this adventure an unforgettable flavor.</w:t>
      </w:r>
    </w:p>
    <w:p w14:paraId="5D149BDA" w14:textId="65CA0C5E" w:rsidR="00B40FA7" w:rsidRPr="00CC2467" w:rsidRDefault="00B40FA7" w:rsidP="00B40FA7">
      <w:pPr>
        <w:shd w:val="clear" w:color="auto" w:fill="FDFDFD"/>
        <w:spacing w:after="160" w:line="256" w:lineRule="auto"/>
        <w:rPr>
          <w:rFonts w:ascii="Arial" w:eastAsiaTheme="minorHAnsi" w:hAnsi="Arial" w:cs="Arial"/>
          <w:sz w:val="24"/>
          <w:szCs w:val="24"/>
          <w:lang w:eastAsia="en-US"/>
        </w:rPr>
      </w:pPr>
      <w:r w:rsidRPr="00CC2467">
        <w:rPr>
          <w:rFonts w:ascii="Arial" w:eastAsiaTheme="minorHAnsi" w:hAnsi="Arial" w:cs="Arial"/>
          <w:sz w:val="24"/>
          <w:szCs w:val="24"/>
          <w:lang w:eastAsia="en-US"/>
        </w:rPr>
        <w:t xml:space="preserve">The </w:t>
      </w:r>
      <w:r w:rsidRPr="00CC2467">
        <w:rPr>
          <w:rFonts w:ascii="Arial" w:eastAsiaTheme="minorHAnsi" w:hAnsi="Arial" w:cs="Arial"/>
          <w:i/>
          <w:iCs/>
          <w:sz w:val="24"/>
          <w:szCs w:val="24"/>
          <w:lang w:eastAsia="en-US"/>
        </w:rPr>
        <w:t>Plancius</w:t>
      </w:r>
      <w:r w:rsidRPr="00CC2467">
        <w:rPr>
          <w:rFonts w:ascii="Arial" w:eastAsiaTheme="minorHAnsi" w:hAnsi="Arial" w:cs="Arial"/>
          <w:sz w:val="24"/>
          <w:szCs w:val="24"/>
          <w:lang w:eastAsia="en-US"/>
        </w:rPr>
        <w:t xml:space="preserve"> is equipped with a large dining room where gastronomic meals are served, a high technology observation deck for lectures while having a cup of tea or coffee (watch out for the swell….), library, games, and a bar. </w:t>
      </w:r>
      <w:r w:rsidRPr="00CC2467">
        <w:rPr>
          <w:rFonts w:ascii="Arial" w:eastAsia="Times New Roman" w:hAnsi="Arial" w:cs="Arial"/>
          <w:sz w:val="24"/>
          <w:szCs w:val="24"/>
          <w:lang w:val="en" w:eastAsia="en-US"/>
        </w:rPr>
        <w:t>The place where we liked to meet and get to</w:t>
      </w:r>
      <w:r w:rsidR="00C07664" w:rsidRPr="00CC2467">
        <w:rPr>
          <w:rFonts w:ascii="Arial" w:eastAsia="Times New Roman" w:hAnsi="Arial" w:cs="Arial"/>
          <w:sz w:val="24"/>
          <w:szCs w:val="24"/>
          <w:lang w:val="en" w:eastAsia="en-US"/>
        </w:rPr>
        <w:t xml:space="preserve"> </w:t>
      </w:r>
      <w:r w:rsidR="001030D6" w:rsidRPr="00CC2467">
        <w:rPr>
          <w:rFonts w:ascii="Arial" w:eastAsia="Times New Roman" w:hAnsi="Arial" w:cs="Arial"/>
          <w:sz w:val="24"/>
          <w:szCs w:val="24"/>
          <w:lang w:val="en" w:eastAsia="en-US"/>
        </w:rPr>
        <w:t>know other</w:t>
      </w:r>
      <w:r w:rsidRPr="00CC2467">
        <w:rPr>
          <w:rFonts w:ascii="Arial" w:eastAsia="Times New Roman" w:hAnsi="Arial" w:cs="Arial"/>
          <w:sz w:val="24"/>
          <w:szCs w:val="24"/>
          <w:lang w:val="en" w:eastAsia="en-US"/>
        </w:rPr>
        <w:t xml:space="preserve"> travelers. </w:t>
      </w:r>
      <w:r w:rsidRPr="00CC2467">
        <w:rPr>
          <w:rFonts w:ascii="Arial" w:eastAsiaTheme="minorHAnsi" w:hAnsi="Arial" w:cs="Arial"/>
          <w:sz w:val="24"/>
          <w:szCs w:val="24"/>
          <w:lang w:eastAsia="en-US"/>
        </w:rPr>
        <w:t xml:space="preserve"> It is there that I wrote most of my diary, which helps me to tell you about my story. There are so many details in this trip, I could probably write a book.</w:t>
      </w:r>
    </w:p>
    <w:p w14:paraId="7AABE62A" w14:textId="77777777" w:rsidR="00B40FA7" w:rsidRPr="00CC2467" w:rsidRDefault="00B40FA7" w:rsidP="00B40FA7">
      <w:pPr>
        <w:spacing w:after="160" w:line="256" w:lineRule="auto"/>
        <w:rPr>
          <w:rFonts w:ascii="Arial" w:eastAsiaTheme="minorHAnsi" w:hAnsi="Arial" w:cs="Arial"/>
          <w:sz w:val="24"/>
          <w:szCs w:val="24"/>
          <w:lang w:eastAsia="en-US"/>
        </w:rPr>
      </w:pPr>
      <w:r w:rsidRPr="00CC2467">
        <w:rPr>
          <w:rFonts w:ascii="Arial" w:eastAsiaTheme="minorHAnsi" w:hAnsi="Arial" w:cs="Arial"/>
          <w:sz w:val="24"/>
          <w:szCs w:val="24"/>
          <w:lang w:eastAsia="en-US"/>
        </w:rPr>
        <w:t>I was sharing a cabin of four people.  It was small but we had all the necessary, even a shower.  But not always easy to take a shower when the sea is agitated.</w:t>
      </w:r>
    </w:p>
    <w:p w14:paraId="208FC67C" w14:textId="77777777" w:rsidR="00B40FA7" w:rsidRPr="00CC2467" w:rsidRDefault="00B40FA7" w:rsidP="00B40FA7">
      <w:pPr>
        <w:spacing w:after="160" w:line="256" w:lineRule="auto"/>
        <w:rPr>
          <w:rFonts w:ascii="Arial" w:eastAsiaTheme="minorHAnsi" w:hAnsi="Arial" w:cs="Arial"/>
          <w:sz w:val="24"/>
          <w:szCs w:val="24"/>
          <w:lang w:eastAsia="en-US"/>
        </w:rPr>
      </w:pPr>
      <w:r w:rsidRPr="00CC2467">
        <w:rPr>
          <w:rFonts w:ascii="Arial" w:eastAsiaTheme="minorHAnsi" w:hAnsi="Arial" w:cs="Arial"/>
          <w:b/>
          <w:bCs/>
          <w:sz w:val="24"/>
          <w:szCs w:val="24"/>
          <w:lang w:eastAsia="en-US"/>
        </w:rPr>
        <w:t>First landing</w:t>
      </w:r>
      <w:r w:rsidRPr="00CC2467">
        <w:rPr>
          <w:rFonts w:ascii="Arial" w:eastAsiaTheme="minorHAnsi" w:hAnsi="Arial" w:cs="Arial"/>
          <w:sz w:val="24"/>
          <w:szCs w:val="24"/>
          <w:lang w:eastAsia="en-US"/>
        </w:rPr>
        <w:t>:</w:t>
      </w:r>
    </w:p>
    <w:p w14:paraId="46BE38D8" w14:textId="77777777" w:rsidR="00B40FA7" w:rsidRPr="00CC2467" w:rsidRDefault="00B40FA7" w:rsidP="00B40FA7">
      <w:pPr>
        <w:spacing w:after="160" w:line="256" w:lineRule="auto"/>
        <w:rPr>
          <w:rFonts w:ascii="Arial" w:eastAsiaTheme="minorHAnsi" w:hAnsi="Arial" w:cs="Arial"/>
          <w:i/>
          <w:iCs/>
          <w:sz w:val="24"/>
          <w:szCs w:val="24"/>
          <w:lang w:eastAsia="en-US"/>
        </w:rPr>
      </w:pPr>
      <w:r w:rsidRPr="00CC2467">
        <w:rPr>
          <w:rFonts w:ascii="Arial" w:eastAsiaTheme="minorHAnsi" w:hAnsi="Arial" w:cs="Arial"/>
          <w:sz w:val="24"/>
          <w:szCs w:val="24"/>
          <w:lang w:eastAsia="en-US"/>
        </w:rPr>
        <w:t xml:space="preserve">At last, we proceed towards our first landing.  Everyone is excited.  The air is good, but it is windy.  On Danco Island, we are welcomed by a Gentoo penguins’ colony.  They have priority on the mini penguin’s highway.  Since they have small legs, they make paths in the snow and always use these passages.  The guides tag the paths we must use and if we meet penguins on the road, we must step aside de let them pass.  It is a hostile environment for these little 40 cm guys.  Skuas, prey birds fly over the colonies to spot chicks and sick penguins to feed their offspring’s. On land, the penguins only have birds as predators and in the water, there are the seals, sea lions and whales.  There are no earthly mammals in Antarctica (no polar bears).  The baby penguins are called juveniles or chicks at about five weeks.   The youngest may not do well since they do not have a lot of time to molt, lose their duvet, get their feathers, learn to swim, and leave for the south before winter.  We stayed on the island for about three hours, walking, snowshoeing, and chatting with the penguins.  It is a moment of pure delight, having the impression or rather the certainty of living a unique moment.  A tear goes down on my frozen cheek and the </w:t>
      </w:r>
      <w:r w:rsidRPr="00CC2467">
        <w:rPr>
          <w:rFonts w:ascii="Arial" w:eastAsiaTheme="minorHAnsi" w:hAnsi="Arial" w:cs="Arial"/>
          <w:sz w:val="24"/>
          <w:szCs w:val="24"/>
          <w:lang w:eastAsia="en-US"/>
        </w:rPr>
        <w:lastRenderedPageBreak/>
        <w:t>expedition leader tells me: “</w:t>
      </w:r>
      <w:r w:rsidRPr="00CC2467">
        <w:rPr>
          <w:rFonts w:ascii="Arial" w:eastAsiaTheme="minorHAnsi" w:hAnsi="Arial" w:cs="Arial"/>
          <w:i/>
          <w:iCs/>
          <w:sz w:val="24"/>
          <w:szCs w:val="24"/>
          <w:lang w:eastAsia="en-US"/>
        </w:rPr>
        <w:t>wait, this is only the first landing, you have not seen anything yet”.</w:t>
      </w:r>
    </w:p>
    <w:p w14:paraId="75EF1CB1" w14:textId="4E2993F8" w:rsidR="00B40FA7" w:rsidRPr="00CC2467" w:rsidRDefault="00B40FA7" w:rsidP="00B40FA7">
      <w:pPr>
        <w:spacing w:after="160" w:line="256" w:lineRule="auto"/>
        <w:rPr>
          <w:rFonts w:ascii="Arial" w:eastAsiaTheme="minorHAnsi" w:hAnsi="Arial" w:cs="Arial"/>
          <w:sz w:val="24"/>
          <w:szCs w:val="24"/>
          <w:lang w:eastAsia="en-US"/>
        </w:rPr>
      </w:pPr>
      <w:r w:rsidRPr="00CC2467">
        <w:rPr>
          <w:rFonts w:ascii="Arial" w:eastAsiaTheme="minorHAnsi" w:hAnsi="Arial" w:cs="Arial"/>
          <w:b/>
          <w:bCs/>
          <w:sz w:val="24"/>
          <w:szCs w:val="24"/>
          <w:lang w:eastAsia="en-US"/>
        </w:rPr>
        <w:t>Lemaire Canal – Step out on the bridge in the middle of the night</w:t>
      </w:r>
      <w:r w:rsidRPr="00CC2467">
        <w:rPr>
          <w:rFonts w:ascii="Arial" w:eastAsiaTheme="minorHAnsi" w:hAnsi="Arial" w:cs="Arial"/>
          <w:sz w:val="24"/>
          <w:szCs w:val="24"/>
          <w:lang w:eastAsia="en-US"/>
        </w:rPr>
        <w:t xml:space="preserve">:  </w:t>
      </w:r>
    </w:p>
    <w:p w14:paraId="712CB280" w14:textId="77777777" w:rsidR="00B40FA7" w:rsidRPr="00CC2467" w:rsidRDefault="00B40FA7" w:rsidP="00B40FA7">
      <w:pPr>
        <w:spacing w:after="160" w:line="256" w:lineRule="auto"/>
        <w:rPr>
          <w:rFonts w:ascii="Arial" w:eastAsiaTheme="minorHAnsi" w:hAnsi="Arial" w:cs="Arial"/>
          <w:sz w:val="24"/>
          <w:szCs w:val="24"/>
          <w:lang w:eastAsia="en-US"/>
        </w:rPr>
      </w:pPr>
      <w:r w:rsidRPr="00CC2467">
        <w:rPr>
          <w:rFonts w:ascii="Arial" w:eastAsiaTheme="minorHAnsi" w:hAnsi="Arial" w:cs="Arial"/>
          <w:sz w:val="24"/>
          <w:szCs w:val="24"/>
          <w:lang w:eastAsia="en-US"/>
        </w:rPr>
        <w:t>One night, my French friend Anne-Marie whispers from her bunk: “</w:t>
      </w:r>
      <w:r w:rsidRPr="00CC2467">
        <w:rPr>
          <w:rFonts w:ascii="Arial" w:eastAsiaTheme="minorHAnsi" w:hAnsi="Arial" w:cs="Arial"/>
          <w:i/>
          <w:iCs/>
          <w:sz w:val="24"/>
          <w:szCs w:val="24"/>
          <w:lang w:eastAsia="en-US"/>
        </w:rPr>
        <w:t xml:space="preserve">are-you awake? Do you want to go on the bridge to look at the stars? OK, said I.”  </w:t>
      </w:r>
      <w:r w:rsidRPr="00CC2467">
        <w:rPr>
          <w:rFonts w:ascii="Arial" w:eastAsiaTheme="minorHAnsi" w:hAnsi="Arial" w:cs="Arial"/>
          <w:sz w:val="24"/>
          <w:szCs w:val="24"/>
          <w:lang w:eastAsia="en-US"/>
        </w:rPr>
        <w:t>We get to the bridge and ho! It is semi-obscurity.  At this time of year, it is never completely dark.  So not a lot of stars but nevertheless, we were able to see the Southern Cross and contemplate the profile of the mountains against the sky.  It was quite an experience, dressed in pajamas, on a ship in the middle of nowhere.</w:t>
      </w:r>
    </w:p>
    <w:p w14:paraId="64F7D11A" w14:textId="77777777" w:rsidR="00B40FA7" w:rsidRPr="00CC2467" w:rsidRDefault="00B40FA7" w:rsidP="00B40FA7">
      <w:pPr>
        <w:spacing w:after="160" w:line="256" w:lineRule="auto"/>
        <w:rPr>
          <w:rFonts w:ascii="Arial" w:eastAsiaTheme="minorHAnsi" w:hAnsi="Arial" w:cs="Arial"/>
          <w:sz w:val="24"/>
          <w:szCs w:val="24"/>
          <w:lang w:eastAsia="en-US"/>
        </w:rPr>
      </w:pPr>
      <w:r w:rsidRPr="00CC2467">
        <w:rPr>
          <w:rFonts w:ascii="Arial" w:eastAsiaTheme="minorHAnsi" w:hAnsi="Arial" w:cs="Arial"/>
          <w:b/>
          <w:bCs/>
          <w:sz w:val="24"/>
          <w:szCs w:val="24"/>
          <w:lang w:eastAsia="en-US"/>
        </w:rPr>
        <w:t>Ile Peterman</w:t>
      </w:r>
      <w:r w:rsidRPr="00CC2467">
        <w:rPr>
          <w:rFonts w:ascii="Arial" w:eastAsiaTheme="minorHAnsi" w:hAnsi="Arial" w:cs="Arial"/>
          <w:sz w:val="24"/>
          <w:szCs w:val="24"/>
          <w:lang w:eastAsia="en-US"/>
        </w:rPr>
        <w:t>:  the furthest South that we went.  It is strange to see crosses commemorating the passage of scientists who died during expeditions.  We meet our first Adelie penguins (black beaks as opposed to Gentoo who have the red beaks). Also, cormorants and an iceberg cemetery were there to be seen. During the day, we came across a sailing boat. We wave to the crew and I envy them a bit.</w:t>
      </w:r>
    </w:p>
    <w:p w14:paraId="1BD6AB1C" w14:textId="77777777" w:rsidR="00B40FA7" w:rsidRPr="00CC2467" w:rsidRDefault="00B40FA7" w:rsidP="00B40FA7">
      <w:pPr>
        <w:spacing w:after="160" w:line="256" w:lineRule="auto"/>
        <w:rPr>
          <w:rFonts w:ascii="Arial" w:eastAsiaTheme="minorHAnsi" w:hAnsi="Arial" w:cs="Arial"/>
          <w:b/>
          <w:bCs/>
          <w:sz w:val="24"/>
          <w:szCs w:val="24"/>
          <w:lang w:eastAsia="en-US"/>
        </w:rPr>
      </w:pPr>
      <w:r w:rsidRPr="00CC2467">
        <w:rPr>
          <w:rFonts w:ascii="Arial" w:eastAsiaTheme="minorHAnsi" w:hAnsi="Arial" w:cs="Arial"/>
          <w:b/>
          <w:bCs/>
          <w:sz w:val="24"/>
          <w:szCs w:val="24"/>
          <w:lang w:eastAsia="en-US"/>
        </w:rPr>
        <w:t>Camping under the stars – Damoy point:</w:t>
      </w:r>
    </w:p>
    <w:p w14:paraId="156F1A01" w14:textId="4DEF7343" w:rsidR="00B40FA7" w:rsidRPr="00CC2467" w:rsidRDefault="00B40FA7" w:rsidP="00B40FA7">
      <w:pPr>
        <w:shd w:val="clear" w:color="auto" w:fill="FDFDFD"/>
        <w:spacing w:after="160" w:line="256" w:lineRule="auto"/>
        <w:rPr>
          <w:rFonts w:ascii="Arial" w:eastAsia="Times New Roman" w:hAnsi="Arial" w:cs="Arial"/>
          <w:sz w:val="24"/>
          <w:szCs w:val="24"/>
          <w:lang w:val="en" w:eastAsia="en-US"/>
        </w:rPr>
      </w:pPr>
      <w:r w:rsidRPr="00CC2467">
        <w:rPr>
          <w:rFonts w:ascii="Arial" w:eastAsiaTheme="minorHAnsi" w:hAnsi="Arial" w:cs="Arial"/>
          <w:sz w:val="24"/>
          <w:szCs w:val="24"/>
          <w:lang w:eastAsia="en-US"/>
        </w:rPr>
        <w:t>The expedition leader informs us that tonight is the night for camping.  The activity had been cancelled the night before because of the weather and the winds. For security reasons, the zodiacs do not go out when winds are over 30 knots.  We are about 30 people under the stars.  We leave the ship with the zodiacs transporting the minimum of equipment that is:  life jacket, sleeping bag, water, and camera. Can you imagine,</w:t>
      </w:r>
      <w:r w:rsidRPr="00CC2467">
        <w:rPr>
          <w:rFonts w:ascii="Arial" w:eastAsia="Times New Roman" w:hAnsi="Arial" w:cs="Arial"/>
          <w:sz w:val="24"/>
          <w:szCs w:val="24"/>
          <w:lang w:val="en" w:eastAsia="en-US"/>
        </w:rPr>
        <w:t xml:space="preserve"> I am 5 feet tall, I must go down from the zodiac in the water in mid-calf, climb through the snow, ice, and rock with the equipment and</w:t>
      </w:r>
      <w:r w:rsidR="00B710A5" w:rsidRPr="00CC2467">
        <w:rPr>
          <w:rFonts w:ascii="Arial" w:eastAsia="Times New Roman" w:hAnsi="Arial" w:cs="Arial"/>
          <w:sz w:val="24"/>
          <w:szCs w:val="24"/>
          <w:lang w:val="en" w:eastAsia="en-US"/>
        </w:rPr>
        <w:t xml:space="preserve"> two</w:t>
      </w:r>
      <w:r w:rsidRPr="00CC2467">
        <w:rPr>
          <w:rFonts w:ascii="Arial" w:eastAsia="Times New Roman" w:hAnsi="Arial" w:cs="Arial"/>
          <w:sz w:val="24"/>
          <w:szCs w:val="24"/>
          <w:lang w:val="en" w:eastAsia="en-US"/>
        </w:rPr>
        <w:t xml:space="preserve"> by two, we dig holes in the snow to be able to put our sleeping bags and protect ourselves from the wind. We are not allowed to take food with us to minimize the risks of leaving trash behind us.</w:t>
      </w:r>
    </w:p>
    <w:p w14:paraId="6245611E" w14:textId="49465A0D" w:rsidR="00B40FA7" w:rsidRPr="00CC2467" w:rsidRDefault="00B40FA7" w:rsidP="00B40FA7">
      <w:pPr>
        <w:shd w:val="clear" w:color="auto" w:fill="FDFDFD"/>
        <w:spacing w:after="160" w:line="256" w:lineRule="auto"/>
        <w:rPr>
          <w:rFonts w:ascii="Arial" w:eastAsia="Times New Roman" w:hAnsi="Arial" w:cs="Arial"/>
          <w:sz w:val="24"/>
          <w:szCs w:val="24"/>
          <w:lang w:val="en" w:eastAsia="en-US"/>
        </w:rPr>
      </w:pPr>
      <w:r w:rsidRPr="00CC2467">
        <w:rPr>
          <w:rFonts w:ascii="Arial" w:eastAsiaTheme="minorHAnsi" w:hAnsi="Arial" w:cs="Arial"/>
          <w:sz w:val="24"/>
          <w:szCs w:val="24"/>
          <w:lang w:val="en" w:eastAsia="en-US"/>
        </w:rPr>
        <w:t xml:space="preserve">It is 11 pm when we go to “bed” and there is still a bit of daylight. The penguins are watching us digging our holes and </w:t>
      </w:r>
      <w:r w:rsidRPr="00CC2467">
        <w:rPr>
          <w:rFonts w:ascii="Arial" w:eastAsia="Times New Roman" w:hAnsi="Arial" w:cs="Arial"/>
          <w:sz w:val="24"/>
          <w:szCs w:val="24"/>
          <w:lang w:val="en" w:eastAsia="en-US"/>
        </w:rPr>
        <w:t xml:space="preserve">look like they are having a blast. </w:t>
      </w:r>
      <w:r w:rsidRPr="00CC2467">
        <w:rPr>
          <w:rFonts w:ascii="Arial" w:eastAsiaTheme="minorHAnsi" w:hAnsi="Arial" w:cs="Arial"/>
          <w:sz w:val="24"/>
          <w:szCs w:val="24"/>
          <w:lang w:val="en" w:eastAsia="en-US"/>
        </w:rPr>
        <w:t xml:space="preserve">I am told that I slept very well that night. They heard me snoring!!  </w:t>
      </w:r>
      <w:r w:rsidRPr="00CC2467">
        <w:rPr>
          <w:rFonts w:ascii="Arial" w:eastAsia="Times New Roman" w:hAnsi="Arial" w:cs="Arial"/>
          <w:sz w:val="24"/>
          <w:szCs w:val="24"/>
          <w:lang w:val="en" w:eastAsia="en-US"/>
        </w:rPr>
        <w:t xml:space="preserve">That night, it was about 2 degrees Celsius. When we </w:t>
      </w:r>
      <w:r w:rsidR="00F91FF2" w:rsidRPr="00CC2467">
        <w:rPr>
          <w:rFonts w:ascii="Arial" w:eastAsia="Times New Roman" w:hAnsi="Arial" w:cs="Arial"/>
          <w:sz w:val="24"/>
          <w:szCs w:val="24"/>
          <w:lang w:val="en" w:eastAsia="en-US"/>
        </w:rPr>
        <w:t>woke up</w:t>
      </w:r>
      <w:r w:rsidRPr="00CC2467">
        <w:rPr>
          <w:rFonts w:ascii="Arial" w:eastAsia="Times New Roman" w:hAnsi="Arial" w:cs="Arial"/>
          <w:sz w:val="24"/>
          <w:szCs w:val="24"/>
          <w:shd w:val="clear" w:color="auto" w:fill="D4D4D4"/>
          <w:lang w:val="en" w:eastAsia="en-US"/>
        </w:rPr>
        <w:t>,</w:t>
      </w:r>
      <w:r w:rsidRPr="00CC2467">
        <w:rPr>
          <w:rFonts w:ascii="Arial" w:eastAsia="Times New Roman" w:hAnsi="Arial" w:cs="Arial"/>
          <w:sz w:val="24"/>
          <w:szCs w:val="24"/>
          <w:lang w:val="en" w:eastAsia="en-US"/>
        </w:rPr>
        <w:t xml:space="preserve"> we were covered with a thin layer of snow. After picking up our equipment, we had to fill in the holes we dug to make our bed because if a penguin falls into that hole, it will have a hard time getting out given their little legs. The Plancius had retreated from the bay where we camped and</w:t>
      </w:r>
      <w:r w:rsidR="00C36545" w:rsidRPr="00CC2467">
        <w:rPr>
          <w:rFonts w:ascii="Arial" w:eastAsia="Times New Roman" w:hAnsi="Arial" w:cs="Arial"/>
          <w:sz w:val="24"/>
          <w:szCs w:val="24"/>
          <w:lang w:val="en" w:eastAsia="en-US"/>
        </w:rPr>
        <w:t xml:space="preserve"> returned </w:t>
      </w:r>
      <w:r w:rsidRPr="00CC2467">
        <w:rPr>
          <w:rFonts w:ascii="Arial" w:eastAsia="Times New Roman" w:hAnsi="Arial" w:cs="Arial"/>
          <w:sz w:val="24"/>
          <w:szCs w:val="24"/>
          <w:lang w:val="en" w:eastAsia="en-US"/>
        </w:rPr>
        <w:t>in the morning. The feeling of being alone in the world was at its strongest.</w:t>
      </w:r>
    </w:p>
    <w:p w14:paraId="45C14CA1" w14:textId="77802E0E" w:rsidR="00B40FA7" w:rsidRPr="00CC2467" w:rsidRDefault="00B40FA7" w:rsidP="00B40FA7">
      <w:pPr>
        <w:shd w:val="clear" w:color="auto" w:fill="FDFDFD"/>
        <w:spacing w:after="160" w:line="256" w:lineRule="auto"/>
        <w:rPr>
          <w:rFonts w:ascii="Arial" w:eastAsia="Times New Roman" w:hAnsi="Arial" w:cs="Arial"/>
          <w:sz w:val="24"/>
          <w:szCs w:val="24"/>
          <w:lang w:val="en" w:eastAsia="en-US"/>
        </w:rPr>
      </w:pPr>
      <w:r w:rsidRPr="00CC2467">
        <w:rPr>
          <w:rFonts w:ascii="Arial" w:eastAsiaTheme="minorHAnsi" w:hAnsi="Arial" w:cs="Arial"/>
          <w:b/>
          <w:bCs/>
          <w:sz w:val="24"/>
          <w:szCs w:val="24"/>
          <w:lang w:eastAsia="en-US"/>
        </w:rPr>
        <w:t>Port Locroy</w:t>
      </w:r>
      <w:r w:rsidRPr="00CC2467">
        <w:rPr>
          <w:rFonts w:ascii="Arial" w:eastAsiaTheme="minorHAnsi" w:hAnsi="Arial" w:cs="Arial"/>
          <w:sz w:val="24"/>
          <w:szCs w:val="24"/>
          <w:lang w:eastAsia="en-US"/>
        </w:rPr>
        <w:t>: Small British research station, museum, and post office. So small that the group of explorers</w:t>
      </w:r>
      <w:r w:rsidR="009C3D4E" w:rsidRPr="00CC2467">
        <w:rPr>
          <w:rFonts w:ascii="Arial" w:eastAsiaTheme="minorHAnsi" w:hAnsi="Arial" w:cs="Arial"/>
          <w:sz w:val="24"/>
          <w:szCs w:val="24"/>
          <w:lang w:eastAsia="en-US"/>
        </w:rPr>
        <w:t xml:space="preserve"> that</w:t>
      </w:r>
      <w:r w:rsidRPr="00CC2467">
        <w:rPr>
          <w:rFonts w:ascii="Arial" w:eastAsiaTheme="minorHAnsi" w:hAnsi="Arial" w:cs="Arial"/>
          <w:sz w:val="24"/>
          <w:szCs w:val="24"/>
          <w:lang w:eastAsia="en-US"/>
        </w:rPr>
        <w:t xml:space="preserve"> we</w:t>
      </w:r>
      <w:r w:rsidRPr="00CC2467">
        <w:rPr>
          <w:rFonts w:ascii="Arial" w:eastAsia="Times New Roman" w:hAnsi="Arial" w:cs="Arial"/>
          <w:sz w:val="24"/>
          <w:szCs w:val="24"/>
          <w:lang w:val="en" w:eastAsia="en-US"/>
        </w:rPr>
        <w:t xml:space="preserve"> are</w:t>
      </w:r>
      <w:r w:rsidR="00DE1C9A" w:rsidRPr="00CC2467">
        <w:rPr>
          <w:rFonts w:ascii="Arial" w:eastAsia="Times New Roman" w:hAnsi="Arial" w:cs="Arial"/>
          <w:sz w:val="24"/>
          <w:szCs w:val="24"/>
          <w:lang w:val="en" w:eastAsia="en-US"/>
        </w:rPr>
        <w:t>,</w:t>
      </w:r>
      <w:r w:rsidRPr="00CC2467">
        <w:rPr>
          <w:rFonts w:ascii="Arial" w:eastAsia="Times New Roman" w:hAnsi="Arial" w:cs="Arial"/>
          <w:sz w:val="24"/>
          <w:szCs w:val="24"/>
          <w:lang w:val="en" w:eastAsia="en-US"/>
        </w:rPr>
        <w:t xml:space="preserve"> </w:t>
      </w:r>
      <w:r w:rsidR="00DE1C9A" w:rsidRPr="00CC2467">
        <w:rPr>
          <w:rFonts w:ascii="Arial" w:eastAsia="Times New Roman" w:hAnsi="Arial" w:cs="Arial"/>
          <w:sz w:val="24"/>
          <w:szCs w:val="24"/>
          <w:lang w:val="en" w:eastAsia="en-US"/>
        </w:rPr>
        <w:t xml:space="preserve">we </w:t>
      </w:r>
      <w:r w:rsidRPr="00CC2467">
        <w:rPr>
          <w:rFonts w:ascii="Arial" w:eastAsia="Times New Roman" w:hAnsi="Arial" w:cs="Arial"/>
          <w:sz w:val="24"/>
          <w:szCs w:val="24"/>
          <w:lang w:val="en" w:eastAsia="en-US"/>
        </w:rPr>
        <w:t xml:space="preserve">must be divided into two groups. While half visit the island and machine-gun the penguins with their cameras, the others take a </w:t>
      </w:r>
      <w:r w:rsidR="00C36545" w:rsidRPr="00CC2467">
        <w:rPr>
          <w:rFonts w:ascii="Arial" w:eastAsia="Times New Roman" w:hAnsi="Arial" w:cs="Arial"/>
          <w:sz w:val="24"/>
          <w:szCs w:val="24"/>
          <w:lang w:val="en" w:eastAsia="en-US"/>
        </w:rPr>
        <w:t>zodiac ride</w:t>
      </w:r>
      <w:r w:rsidRPr="00CC2467">
        <w:rPr>
          <w:rFonts w:ascii="Arial" w:eastAsia="Times New Roman" w:hAnsi="Arial" w:cs="Arial"/>
          <w:sz w:val="24"/>
          <w:szCs w:val="24"/>
          <w:shd w:val="clear" w:color="auto" w:fill="D4D4D4"/>
          <w:lang w:val="en" w:eastAsia="en-US"/>
        </w:rPr>
        <w:t>.</w:t>
      </w:r>
      <w:r w:rsidRPr="00CC2467">
        <w:rPr>
          <w:rFonts w:ascii="Arial" w:eastAsia="Times New Roman" w:hAnsi="Arial" w:cs="Arial"/>
          <w:sz w:val="24"/>
          <w:szCs w:val="24"/>
          <w:lang w:val="en" w:eastAsia="en-US"/>
        </w:rPr>
        <w:t xml:space="preserve"> It snows hard and the ice forms. A leopard seal revolves around the zodiac, we hold our breath because it has a reputation of being extremely dangerous. On the island, I mailed a postcard that took two months to get home! Four people work on the island. They have a six-month contract with the British government. They receive two months of training and spend four months on the island. Their main tasks are to welcome visitors, maintain the facilities and make sure the penguins are okay! The government receives more than 250 applications per year, no skills required (if you are interested). Penguins are within reach, </w:t>
      </w:r>
      <w:r w:rsidRPr="00CC2467">
        <w:rPr>
          <w:rFonts w:ascii="Arial" w:eastAsia="Times New Roman" w:hAnsi="Arial" w:cs="Arial"/>
          <w:sz w:val="24"/>
          <w:szCs w:val="24"/>
          <w:lang w:val="en" w:eastAsia="en-US"/>
        </w:rPr>
        <w:lastRenderedPageBreak/>
        <w:t>but distancing obliges, we are not</w:t>
      </w:r>
      <w:r w:rsidR="00C36545" w:rsidRPr="00CC2467">
        <w:rPr>
          <w:rFonts w:ascii="Arial" w:eastAsia="Times New Roman" w:hAnsi="Arial" w:cs="Arial"/>
          <w:sz w:val="24"/>
          <w:szCs w:val="24"/>
          <w:lang w:val="en" w:eastAsia="en-US"/>
        </w:rPr>
        <w:t xml:space="preserve"> allowed </w:t>
      </w:r>
      <w:r w:rsidRPr="00CC2467">
        <w:rPr>
          <w:rFonts w:ascii="Arial" w:eastAsia="Times New Roman" w:hAnsi="Arial" w:cs="Arial"/>
          <w:sz w:val="24"/>
          <w:szCs w:val="24"/>
          <w:lang w:val="en" w:eastAsia="en-US"/>
        </w:rPr>
        <w:t>to touch them. As they are molting, this requires a lot of energy, so they do not move much, so they are particularly good subjects for photos. We were also able to observe the jugular penguins: they look like little gentlemen in tuxedos.</w:t>
      </w:r>
    </w:p>
    <w:p w14:paraId="2539A706" w14:textId="2BDA3973" w:rsidR="00B40FA7" w:rsidRPr="00CC2467" w:rsidRDefault="00B40FA7" w:rsidP="00B40FA7">
      <w:pPr>
        <w:shd w:val="clear" w:color="auto" w:fill="FDFDFD"/>
        <w:spacing w:after="0" w:line="240" w:lineRule="auto"/>
        <w:rPr>
          <w:rFonts w:ascii="Arial" w:eastAsiaTheme="minorHAnsi" w:hAnsi="Arial" w:cs="Arial"/>
          <w:sz w:val="24"/>
          <w:szCs w:val="24"/>
          <w:lang w:eastAsia="en-US"/>
        </w:rPr>
      </w:pPr>
      <w:r w:rsidRPr="00CC2467">
        <w:rPr>
          <w:rFonts w:ascii="Arial" w:eastAsia="Times New Roman" w:hAnsi="Arial" w:cs="Arial"/>
          <w:b/>
          <w:bCs/>
          <w:sz w:val="24"/>
          <w:szCs w:val="24"/>
          <w:lang w:val="en" w:eastAsia="en-US"/>
        </w:rPr>
        <w:t>Deception Island:</w:t>
      </w:r>
      <w:r w:rsidRPr="00CC2467">
        <w:rPr>
          <w:rFonts w:ascii="Arial" w:eastAsia="Times New Roman" w:hAnsi="Arial" w:cs="Arial"/>
          <w:sz w:val="24"/>
          <w:szCs w:val="24"/>
          <w:lang w:val="en" w:eastAsia="en-US"/>
        </w:rPr>
        <w:t xml:space="preserve">  </w:t>
      </w:r>
      <w:r w:rsidRPr="00CC2467">
        <w:rPr>
          <w:rFonts w:ascii="Arial" w:eastAsiaTheme="minorHAnsi" w:hAnsi="Arial" w:cs="Arial"/>
          <w:sz w:val="24"/>
          <w:szCs w:val="24"/>
          <w:lang w:val="en" w:eastAsia="en-US"/>
        </w:rPr>
        <w:t>The most surprising landscape that we saw. It is a volcanic island where the last eruption was in 1970. Fumaroles continually escape from the earth. The eruptions take place about every 40 years, so we could have had a live show. On the island, remnants of a former whale oil processing plant, from the time when hunting was permitted (until about 1930) near a cemetery. A colony of fur seals is relaxing on the beach. There are only</w:t>
      </w:r>
      <w:r w:rsidR="00B710A5" w:rsidRPr="00CC2467">
        <w:rPr>
          <w:rFonts w:ascii="Arial" w:eastAsiaTheme="minorHAnsi" w:hAnsi="Arial" w:cs="Arial"/>
          <w:sz w:val="24"/>
          <w:szCs w:val="24"/>
          <w:lang w:val="en" w:eastAsia="en-US"/>
        </w:rPr>
        <w:t xml:space="preserve"> males</w:t>
      </w:r>
      <w:r w:rsidRPr="00CC2467">
        <w:rPr>
          <w:rFonts w:ascii="Arial" w:eastAsiaTheme="minorHAnsi" w:hAnsi="Arial" w:cs="Arial"/>
          <w:sz w:val="24"/>
          <w:szCs w:val="24"/>
          <w:shd w:val="clear" w:color="auto" w:fill="D4D4D4"/>
          <w:lang w:val="en" w:eastAsia="en-US"/>
        </w:rPr>
        <w:t>,</w:t>
      </w:r>
      <w:r w:rsidRPr="00CC2467">
        <w:rPr>
          <w:rFonts w:ascii="Arial" w:eastAsiaTheme="minorHAnsi" w:hAnsi="Arial" w:cs="Arial"/>
          <w:sz w:val="24"/>
          <w:szCs w:val="24"/>
          <w:lang w:val="en" w:eastAsia="en-US"/>
        </w:rPr>
        <w:t xml:space="preserve"> the females have migrated to South Georgia in time to give birth and prepare the little ones for the journey back to the peninsula. It is also from the Island of Deception that the first flight to cross Antarctica was made.</w:t>
      </w:r>
    </w:p>
    <w:p w14:paraId="5C0ED0A1" w14:textId="77777777" w:rsidR="00007997" w:rsidRPr="00CC2467" w:rsidRDefault="00007997" w:rsidP="00B40FA7">
      <w:pPr>
        <w:shd w:val="clear" w:color="auto" w:fill="FDFDFD"/>
        <w:spacing w:after="160" w:line="256" w:lineRule="auto"/>
        <w:rPr>
          <w:rFonts w:ascii="Arial" w:eastAsia="Times New Roman" w:hAnsi="Arial" w:cs="Arial"/>
          <w:b/>
          <w:bCs/>
          <w:sz w:val="24"/>
          <w:szCs w:val="24"/>
          <w:lang w:val="en" w:eastAsia="en-US"/>
        </w:rPr>
      </w:pPr>
    </w:p>
    <w:p w14:paraId="6BEA9534" w14:textId="3D1B5168" w:rsidR="00B40FA7" w:rsidRPr="00CC2467" w:rsidRDefault="00B40FA7" w:rsidP="00B40FA7">
      <w:pPr>
        <w:shd w:val="clear" w:color="auto" w:fill="FDFDFD"/>
        <w:spacing w:after="160" w:line="256" w:lineRule="auto"/>
        <w:rPr>
          <w:rFonts w:ascii="Arial" w:eastAsia="Times New Roman" w:hAnsi="Arial" w:cs="Arial"/>
          <w:sz w:val="24"/>
          <w:szCs w:val="24"/>
          <w:lang w:val="en" w:eastAsia="en-US"/>
        </w:rPr>
      </w:pPr>
      <w:r w:rsidRPr="00CC2467">
        <w:rPr>
          <w:rFonts w:ascii="Arial" w:eastAsia="Times New Roman" w:hAnsi="Arial" w:cs="Arial"/>
          <w:b/>
          <w:bCs/>
          <w:sz w:val="24"/>
          <w:szCs w:val="24"/>
          <w:lang w:val="en" w:eastAsia="en-US"/>
        </w:rPr>
        <w:t>On the way back to Ushuaia</w:t>
      </w:r>
      <w:r w:rsidRPr="00CC2467">
        <w:rPr>
          <w:rFonts w:ascii="Arial" w:eastAsia="Times New Roman" w:hAnsi="Arial" w:cs="Arial"/>
          <w:sz w:val="24"/>
          <w:szCs w:val="24"/>
          <w:lang w:val="en" w:eastAsia="en-US"/>
        </w:rPr>
        <w:t xml:space="preserve">, we got a BBQ on the deck while we were able to observe orcas following the ship. I was able to visit the wheelhouse where I saw all the equipment that the captain and crew use not only for navigation but also to signal the whales swimming around the boat. The lectures have resumed. When we returned to Drake's passage, this time, the sea was so wild that the head of mission had to cancel a conference because it was hard to stand. In the observation room, a good thing the chairs are secured to the floor.  A few cups and glasses </w:t>
      </w:r>
      <w:r w:rsidR="008B2D1A" w:rsidRPr="00CC2467">
        <w:rPr>
          <w:rFonts w:ascii="Arial" w:eastAsia="Times New Roman" w:hAnsi="Arial" w:cs="Arial"/>
          <w:sz w:val="24"/>
          <w:szCs w:val="24"/>
          <w:lang w:val="en" w:eastAsia="en-US"/>
        </w:rPr>
        <w:t>shattered</w:t>
      </w:r>
      <w:r w:rsidRPr="00CC2467">
        <w:rPr>
          <w:rFonts w:ascii="Arial" w:eastAsia="Times New Roman" w:hAnsi="Arial" w:cs="Arial"/>
          <w:sz w:val="24"/>
          <w:szCs w:val="24"/>
          <w:shd w:val="clear" w:color="auto" w:fill="D4D4D4"/>
          <w:lang w:val="en" w:eastAsia="en-US"/>
        </w:rPr>
        <w:t xml:space="preserve">. </w:t>
      </w:r>
      <w:r w:rsidRPr="00CC2467">
        <w:rPr>
          <w:rFonts w:ascii="Arial" w:eastAsia="Times New Roman" w:hAnsi="Arial" w:cs="Arial"/>
          <w:sz w:val="24"/>
          <w:szCs w:val="24"/>
          <w:lang w:val="en" w:eastAsia="en-US"/>
        </w:rPr>
        <w:t>Dr. Eva, the expedition's doctor, was overwhelmed in providing first aid to budding explorers struggling with seasickness. A lady sprained her hand when she fell... from her bunk. And I took great photos, videos, I wrote and made the most of these last few days.</w:t>
      </w:r>
    </w:p>
    <w:p w14:paraId="216ACD3A" w14:textId="596BCB67" w:rsidR="00B40FA7" w:rsidRPr="00CC2467" w:rsidRDefault="00B40FA7" w:rsidP="00B40FA7">
      <w:pPr>
        <w:shd w:val="clear" w:color="auto" w:fill="FDFDFD"/>
        <w:spacing w:after="0" w:line="240" w:lineRule="auto"/>
        <w:rPr>
          <w:rFonts w:ascii="Arial" w:eastAsia="Times New Roman" w:hAnsi="Arial" w:cs="Arial"/>
          <w:sz w:val="24"/>
          <w:szCs w:val="24"/>
          <w:lang w:val="en" w:eastAsia="en-US"/>
        </w:rPr>
      </w:pPr>
      <w:r w:rsidRPr="00CC2467">
        <w:rPr>
          <w:rFonts w:ascii="Arial" w:eastAsia="Times New Roman" w:hAnsi="Arial" w:cs="Arial"/>
          <w:sz w:val="24"/>
          <w:szCs w:val="24"/>
          <w:lang w:val="en" w:eastAsia="en-US"/>
        </w:rPr>
        <w:t>Each trip to Antarctica is also an opportunity for scientists to report information. When we saw an albatross and took a picture of a whale's tail, the information was noted by one of the specialists.</w:t>
      </w:r>
    </w:p>
    <w:p w14:paraId="176718E5" w14:textId="6932C0F0" w:rsidR="00F4079B" w:rsidRPr="001A6176" w:rsidRDefault="00F4079B" w:rsidP="00B40FA7">
      <w:pPr>
        <w:shd w:val="clear" w:color="auto" w:fill="FDFDFD"/>
        <w:spacing w:after="0" w:line="240" w:lineRule="auto"/>
        <w:rPr>
          <w:rFonts w:eastAsia="Times New Roman" w:cstheme="minorHAnsi"/>
          <w:sz w:val="24"/>
          <w:szCs w:val="24"/>
          <w:lang w:val="en" w:eastAsia="en-US"/>
        </w:rPr>
      </w:pPr>
    </w:p>
    <w:p w14:paraId="4EC7FDBC" w14:textId="5F8032C9" w:rsidR="00DB1EE4" w:rsidRPr="00207B04" w:rsidRDefault="00361340" w:rsidP="0081522C">
      <w:pPr>
        <w:rPr>
          <w:rFonts w:cstheme="minorHAnsi"/>
          <w:b/>
          <w:color w:val="323E4F" w:themeColor="text2" w:themeShade="BF"/>
          <w:sz w:val="28"/>
          <w:szCs w:val="28"/>
          <w:lang w:val="en"/>
        </w:rPr>
      </w:pPr>
      <w:r w:rsidRPr="00207B04">
        <w:rPr>
          <w:rFonts w:cstheme="minorHAnsi"/>
          <w:b/>
          <w:color w:val="323E4F" w:themeColor="text2" w:themeShade="BF"/>
          <w:sz w:val="28"/>
          <w:szCs w:val="28"/>
          <w:lang w:val="en"/>
        </w:rPr>
        <w:t>___________________________________________________________________</w:t>
      </w:r>
    </w:p>
    <w:p w14:paraId="02458982" w14:textId="3DB473B7" w:rsidR="00B0094A" w:rsidRPr="001169E1" w:rsidRDefault="0081522C" w:rsidP="0081522C">
      <w:pPr>
        <w:rPr>
          <w:rFonts w:cstheme="minorHAnsi"/>
          <w:b/>
          <w:color w:val="323E4F" w:themeColor="text2" w:themeShade="BF"/>
          <w:sz w:val="36"/>
          <w:szCs w:val="36"/>
          <w:lang w:val="en"/>
        </w:rPr>
      </w:pPr>
      <w:r w:rsidRPr="00207B04">
        <w:rPr>
          <w:rFonts w:cstheme="minorHAnsi"/>
          <w:b/>
          <w:color w:val="323E4F" w:themeColor="text2" w:themeShade="BF"/>
          <w:sz w:val="28"/>
          <w:szCs w:val="28"/>
          <w:lang w:val="en"/>
        </w:rPr>
        <w:tab/>
      </w:r>
      <w:r w:rsidR="00B0094A" w:rsidRPr="001169E1">
        <w:rPr>
          <w:rFonts w:cstheme="minorHAnsi"/>
          <w:b/>
          <w:color w:val="323E4F" w:themeColor="text2" w:themeShade="BF"/>
          <w:sz w:val="36"/>
          <w:szCs w:val="36"/>
          <w:lang w:val="en"/>
        </w:rPr>
        <w:t xml:space="preserve">STEVE </w:t>
      </w:r>
      <w:r w:rsidR="000A1D3C" w:rsidRPr="001169E1">
        <w:rPr>
          <w:rFonts w:cstheme="minorHAnsi"/>
          <w:b/>
          <w:color w:val="323E4F" w:themeColor="text2" w:themeShade="BF"/>
          <w:sz w:val="36"/>
          <w:szCs w:val="36"/>
          <w:lang w:val="en"/>
        </w:rPr>
        <w:t>SAPERS His</w:t>
      </w:r>
      <w:r w:rsidR="00B0094A" w:rsidRPr="001169E1">
        <w:rPr>
          <w:rFonts w:cstheme="minorHAnsi"/>
          <w:b/>
          <w:color w:val="323E4F" w:themeColor="text2" w:themeShade="BF"/>
          <w:sz w:val="36"/>
          <w:szCs w:val="36"/>
          <w:lang w:val="en"/>
        </w:rPr>
        <w:t xml:space="preserve"> COVID hobby</w:t>
      </w:r>
      <w:r w:rsidR="006649AF" w:rsidRPr="001169E1">
        <w:rPr>
          <w:rFonts w:cstheme="minorHAnsi"/>
          <w:b/>
          <w:color w:val="323E4F" w:themeColor="text2" w:themeShade="BF"/>
          <w:sz w:val="36"/>
          <w:szCs w:val="36"/>
          <w:lang w:val="en"/>
        </w:rPr>
        <w:t xml:space="preserve"> </w:t>
      </w:r>
      <w:r w:rsidR="00612515" w:rsidRPr="001169E1">
        <w:rPr>
          <w:rFonts w:cstheme="minorHAnsi"/>
          <w:b/>
          <w:color w:val="323E4F" w:themeColor="text2" w:themeShade="BF"/>
          <w:sz w:val="36"/>
          <w:szCs w:val="36"/>
          <w:lang w:val="en"/>
        </w:rPr>
        <w:t>continues.</w:t>
      </w:r>
    </w:p>
    <w:p w14:paraId="542C807B" w14:textId="42A46F2C" w:rsidR="00C36BDA" w:rsidRPr="009A7441" w:rsidRDefault="00C36BDA" w:rsidP="0081522C">
      <w:pPr>
        <w:rPr>
          <w:rFonts w:ascii="Arial" w:hAnsi="Arial" w:cs="Arial"/>
          <w:sz w:val="24"/>
          <w:szCs w:val="24"/>
        </w:rPr>
      </w:pPr>
      <w:r w:rsidRPr="009A7441">
        <w:rPr>
          <w:rFonts w:ascii="Arial" w:hAnsi="Arial" w:cs="Arial"/>
          <w:sz w:val="24"/>
          <w:szCs w:val="24"/>
        </w:rPr>
        <w:t xml:space="preserve">What would </w:t>
      </w:r>
      <w:r w:rsidR="00707D82" w:rsidRPr="009A7441">
        <w:rPr>
          <w:rFonts w:ascii="Arial" w:hAnsi="Arial" w:cs="Arial"/>
          <w:sz w:val="24"/>
          <w:szCs w:val="24"/>
        </w:rPr>
        <w:t>LINK</w:t>
      </w:r>
      <w:r w:rsidRPr="009A7441">
        <w:rPr>
          <w:rFonts w:ascii="Arial" w:hAnsi="Arial" w:cs="Arial"/>
          <w:sz w:val="24"/>
          <w:szCs w:val="24"/>
        </w:rPr>
        <w:t xml:space="preserve"> be like without a contribution from Steve Sapers.</w:t>
      </w:r>
    </w:p>
    <w:p w14:paraId="25E28E3C" w14:textId="7316FE73" w:rsidR="00811377" w:rsidRPr="009A7441" w:rsidRDefault="00FD23C2" w:rsidP="0081522C">
      <w:pPr>
        <w:rPr>
          <w:rFonts w:ascii="Arial" w:hAnsi="Arial" w:cs="Arial"/>
          <w:sz w:val="24"/>
          <w:szCs w:val="24"/>
        </w:rPr>
      </w:pPr>
      <w:r w:rsidRPr="009A7441">
        <w:rPr>
          <w:rFonts w:ascii="Arial" w:hAnsi="Arial" w:cs="Arial"/>
          <w:sz w:val="24"/>
          <w:szCs w:val="24"/>
        </w:rPr>
        <w:t>This is what Steve does in his spare time to pass away his Covid blues.  In his words and pictures</w:t>
      </w:r>
      <w:r w:rsidR="00811377" w:rsidRPr="009A7441">
        <w:rPr>
          <w:rFonts w:ascii="Arial" w:hAnsi="Arial" w:cs="Arial"/>
          <w:sz w:val="24"/>
          <w:szCs w:val="24"/>
        </w:rPr>
        <w:t>.</w:t>
      </w:r>
    </w:p>
    <w:p w14:paraId="0108722C" w14:textId="6B8424C0" w:rsidR="00CF6CE8" w:rsidRDefault="0081522C" w:rsidP="0081522C">
      <w:pPr>
        <w:rPr>
          <w:rFonts w:ascii="Arial" w:hAnsi="Arial" w:cs="Arial"/>
          <w:sz w:val="24"/>
          <w:szCs w:val="24"/>
        </w:rPr>
      </w:pPr>
      <w:r w:rsidRPr="009A7441">
        <w:rPr>
          <w:rFonts w:ascii="Arial" w:hAnsi="Arial" w:cs="Arial"/>
          <w:sz w:val="24"/>
          <w:szCs w:val="24"/>
        </w:rPr>
        <w:t>OK, its day 365. Yikes!</w:t>
      </w:r>
      <w:r w:rsidR="00811377" w:rsidRPr="009A7441">
        <w:rPr>
          <w:rFonts w:ascii="Arial" w:hAnsi="Arial" w:cs="Arial"/>
          <w:sz w:val="24"/>
          <w:szCs w:val="24"/>
        </w:rPr>
        <w:t xml:space="preserve"> </w:t>
      </w:r>
      <w:r w:rsidRPr="009A7441">
        <w:rPr>
          <w:rFonts w:ascii="Arial" w:hAnsi="Arial" w:cs="Arial"/>
          <w:sz w:val="24"/>
          <w:szCs w:val="24"/>
        </w:rPr>
        <w:t>Vaccinations on the horizon for many/most of us.</w:t>
      </w:r>
      <w:r w:rsidR="00811377" w:rsidRPr="009A7441">
        <w:rPr>
          <w:rFonts w:ascii="Arial" w:hAnsi="Arial" w:cs="Arial"/>
          <w:sz w:val="24"/>
          <w:szCs w:val="24"/>
        </w:rPr>
        <w:t xml:space="preserve">  </w:t>
      </w:r>
      <w:r w:rsidR="00612515" w:rsidRPr="009A7441">
        <w:rPr>
          <w:rFonts w:ascii="Arial" w:hAnsi="Arial" w:cs="Arial"/>
          <w:sz w:val="24"/>
          <w:szCs w:val="24"/>
        </w:rPr>
        <w:t>It’s</w:t>
      </w:r>
      <w:r w:rsidRPr="009A7441">
        <w:rPr>
          <w:rFonts w:ascii="Arial" w:hAnsi="Arial" w:cs="Arial"/>
          <w:sz w:val="24"/>
          <w:szCs w:val="24"/>
        </w:rPr>
        <w:t xml:space="preserve"> been a while, so just a small selection of builds today.</w:t>
      </w:r>
    </w:p>
    <w:p w14:paraId="4782DD40" w14:textId="77777777" w:rsidR="00FE7BF2" w:rsidRDefault="00FE7BF2" w:rsidP="0081522C">
      <w:pPr>
        <w:rPr>
          <w:rFonts w:ascii="Arial" w:hAnsi="Arial" w:cs="Arial"/>
          <w:sz w:val="24"/>
          <w:szCs w:val="24"/>
        </w:rPr>
      </w:pPr>
    </w:p>
    <w:p w14:paraId="7F0624A5" w14:textId="77777777" w:rsidR="00BE5FE2" w:rsidRPr="009A7441" w:rsidRDefault="00BE5FE2" w:rsidP="00BE5FE2">
      <w:pPr>
        <w:rPr>
          <w:rFonts w:ascii="Arial" w:hAnsi="Arial" w:cs="Arial"/>
          <w:sz w:val="24"/>
          <w:szCs w:val="24"/>
        </w:rPr>
      </w:pPr>
      <w:r w:rsidRPr="009A7441">
        <w:rPr>
          <w:rFonts w:ascii="Arial" w:hAnsi="Arial" w:cs="Arial"/>
          <w:sz w:val="24"/>
          <w:szCs w:val="24"/>
        </w:rPr>
        <w:t>1    Cool Convertible, with a folding roof, just like our Q60s.</w:t>
      </w:r>
    </w:p>
    <w:p w14:paraId="29B8D783" w14:textId="77777777" w:rsidR="00BE5FE2" w:rsidRPr="009A7441" w:rsidRDefault="00BE5FE2" w:rsidP="00BE5FE2">
      <w:pPr>
        <w:rPr>
          <w:rFonts w:ascii="Arial" w:hAnsi="Arial" w:cs="Arial"/>
          <w:sz w:val="24"/>
          <w:szCs w:val="24"/>
        </w:rPr>
      </w:pPr>
      <w:r w:rsidRPr="009A7441">
        <w:rPr>
          <w:rFonts w:ascii="Arial" w:hAnsi="Arial" w:cs="Arial"/>
          <w:sz w:val="24"/>
          <w:szCs w:val="24"/>
        </w:rPr>
        <w:t>2.    Busy at work on the mean streets of White Rock. (Tipper Truck)</w:t>
      </w:r>
    </w:p>
    <w:p w14:paraId="333082F3" w14:textId="77777777" w:rsidR="00BE5FE2" w:rsidRPr="009A7441" w:rsidRDefault="00BE5FE2" w:rsidP="00BE5FE2">
      <w:pPr>
        <w:rPr>
          <w:rFonts w:ascii="Arial" w:hAnsi="Arial" w:cs="Arial"/>
          <w:sz w:val="24"/>
          <w:szCs w:val="24"/>
        </w:rPr>
      </w:pPr>
      <w:r w:rsidRPr="009A7441">
        <w:rPr>
          <w:rFonts w:ascii="Arial" w:hAnsi="Arial" w:cs="Arial"/>
          <w:sz w:val="24"/>
          <w:szCs w:val="24"/>
        </w:rPr>
        <w:t>3.  I see that I have mostly been working on Star Wars builds.  The ‘Droid Tri-fighter</w:t>
      </w:r>
    </w:p>
    <w:p w14:paraId="190A8172" w14:textId="5C785213" w:rsidR="0081522C" w:rsidRPr="009A7441" w:rsidRDefault="00402C81" w:rsidP="0081522C">
      <w:pPr>
        <w:rPr>
          <w:rFonts w:ascii="Arial" w:hAnsi="Arial" w:cs="Arial"/>
          <w:sz w:val="24"/>
          <w:szCs w:val="24"/>
        </w:rPr>
      </w:pPr>
      <w:r w:rsidRPr="009A7441">
        <w:rPr>
          <w:rFonts w:ascii="Arial" w:hAnsi="Arial" w:cs="Arial"/>
          <w:sz w:val="24"/>
          <w:szCs w:val="24"/>
        </w:rPr>
        <w:lastRenderedPageBreak/>
        <w:t xml:space="preserve">                     </w:t>
      </w:r>
      <w:r w:rsidR="00BF3CC6" w:rsidRPr="009A7441">
        <w:rPr>
          <w:rFonts w:ascii="Arial" w:hAnsi="Arial" w:cs="Arial"/>
          <w:sz w:val="24"/>
          <w:szCs w:val="24"/>
        </w:rPr>
        <w:t xml:space="preserve">1. </w:t>
      </w:r>
      <w:r w:rsidRPr="009A7441">
        <w:rPr>
          <w:rFonts w:ascii="Arial" w:hAnsi="Arial" w:cs="Arial"/>
          <w:sz w:val="24"/>
          <w:szCs w:val="24"/>
        </w:rPr>
        <w:t xml:space="preserve">           </w:t>
      </w:r>
      <w:r w:rsidR="00BF3CC6" w:rsidRPr="009A7441">
        <w:rPr>
          <w:rFonts w:ascii="Arial" w:hAnsi="Arial" w:cs="Arial"/>
          <w:sz w:val="24"/>
          <w:szCs w:val="24"/>
        </w:rPr>
        <w:t xml:space="preserve">                                      </w:t>
      </w:r>
      <w:r w:rsidR="00950B2A" w:rsidRPr="009A7441">
        <w:rPr>
          <w:rFonts w:ascii="Arial" w:hAnsi="Arial" w:cs="Arial"/>
          <w:sz w:val="24"/>
          <w:szCs w:val="24"/>
        </w:rPr>
        <w:t>2.                                                 3.</w:t>
      </w:r>
    </w:p>
    <w:p w14:paraId="4314AD62" w14:textId="246CD66D" w:rsidR="0081522C" w:rsidRDefault="00450A57" w:rsidP="00255CE4">
      <w:pPr>
        <w:ind w:left="-426" w:right="-279"/>
        <w:rPr>
          <w:rFonts w:ascii="Arial" w:hAnsi="Arial" w:cs="Arial"/>
          <w:sz w:val="24"/>
          <w:szCs w:val="24"/>
        </w:rPr>
      </w:pPr>
      <w:r w:rsidRPr="009A7441">
        <w:rPr>
          <w:rFonts w:ascii="Arial" w:hAnsi="Arial" w:cs="Arial"/>
          <w:sz w:val="24"/>
          <w:szCs w:val="24"/>
        </w:rPr>
        <w:t xml:space="preserve">   </w:t>
      </w:r>
      <w:r w:rsidR="005E0FF9" w:rsidRPr="009A7441">
        <w:rPr>
          <w:rFonts w:ascii="Arial" w:hAnsi="Arial" w:cs="Arial"/>
          <w:noProof/>
          <w:sz w:val="24"/>
          <w:szCs w:val="24"/>
        </w:rPr>
        <w:drawing>
          <wp:inline distT="0" distB="0" distL="0" distR="0" wp14:anchorId="7EA6115E" wp14:editId="43F54B98">
            <wp:extent cx="1752600" cy="1314450"/>
            <wp:effectExtent l="0" t="0" r="0" b="0"/>
            <wp:docPr id="3" name="Picture 3" descr="A picture containing toy,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toy, white&#10;&#10;Description automatically generated"/>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1758436" cy="1318827"/>
                    </a:xfrm>
                    <a:prstGeom prst="rect">
                      <a:avLst/>
                    </a:prstGeom>
                    <a:noFill/>
                    <a:ln>
                      <a:noFill/>
                    </a:ln>
                  </pic:spPr>
                </pic:pic>
              </a:graphicData>
            </a:graphic>
          </wp:inline>
        </w:drawing>
      </w:r>
      <w:r w:rsidRPr="009A7441">
        <w:rPr>
          <w:rFonts w:ascii="Arial" w:hAnsi="Arial" w:cs="Arial"/>
          <w:sz w:val="24"/>
          <w:szCs w:val="24"/>
        </w:rPr>
        <w:t xml:space="preserve">    </w:t>
      </w:r>
      <w:r w:rsidR="00931949" w:rsidRPr="009A7441">
        <w:rPr>
          <w:rFonts w:ascii="Arial" w:hAnsi="Arial" w:cs="Arial"/>
          <w:sz w:val="24"/>
          <w:szCs w:val="24"/>
        </w:rPr>
        <w:t xml:space="preserve">   </w:t>
      </w:r>
      <w:r w:rsidR="00950B2A" w:rsidRPr="009A7441">
        <w:rPr>
          <w:rFonts w:ascii="Arial" w:hAnsi="Arial" w:cs="Arial"/>
          <w:sz w:val="24"/>
          <w:szCs w:val="24"/>
        </w:rPr>
        <w:t xml:space="preserve">      </w:t>
      </w:r>
      <w:r w:rsidR="00931949" w:rsidRPr="009A7441">
        <w:rPr>
          <w:rFonts w:ascii="Arial" w:hAnsi="Arial" w:cs="Arial"/>
          <w:sz w:val="24"/>
          <w:szCs w:val="24"/>
        </w:rPr>
        <w:t xml:space="preserve">  </w:t>
      </w:r>
      <w:r w:rsidR="00931949" w:rsidRPr="009A7441">
        <w:rPr>
          <w:rFonts w:ascii="Arial" w:hAnsi="Arial" w:cs="Arial"/>
          <w:noProof/>
          <w:sz w:val="24"/>
          <w:szCs w:val="24"/>
        </w:rPr>
        <w:drawing>
          <wp:inline distT="0" distB="0" distL="0" distR="0" wp14:anchorId="1C421660" wp14:editId="55DAA7A8">
            <wp:extent cx="1746913" cy="1310185"/>
            <wp:effectExtent l="0" t="0" r="5715" b="4445"/>
            <wp:docPr id="10" name="Picture 10" descr="A picture containing LEGO, toy,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LEGO, toy, indoor&#10;&#10;Description automatically generated"/>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1752308" cy="1314232"/>
                    </a:xfrm>
                    <a:prstGeom prst="rect">
                      <a:avLst/>
                    </a:prstGeom>
                    <a:noFill/>
                    <a:ln>
                      <a:noFill/>
                    </a:ln>
                  </pic:spPr>
                </pic:pic>
              </a:graphicData>
            </a:graphic>
          </wp:inline>
        </w:drawing>
      </w:r>
      <w:r w:rsidR="00931949" w:rsidRPr="009A7441">
        <w:rPr>
          <w:rFonts w:ascii="Arial" w:hAnsi="Arial" w:cs="Arial"/>
          <w:sz w:val="24"/>
          <w:szCs w:val="24"/>
        </w:rPr>
        <w:t xml:space="preserve"> </w:t>
      </w:r>
      <w:r w:rsidR="00950B2A" w:rsidRPr="009A7441">
        <w:rPr>
          <w:rFonts w:ascii="Arial" w:hAnsi="Arial" w:cs="Arial"/>
          <w:sz w:val="24"/>
          <w:szCs w:val="24"/>
        </w:rPr>
        <w:t xml:space="preserve">      </w:t>
      </w:r>
      <w:r w:rsidR="00931949" w:rsidRPr="009A7441">
        <w:rPr>
          <w:rFonts w:ascii="Arial" w:hAnsi="Arial" w:cs="Arial"/>
          <w:sz w:val="24"/>
          <w:szCs w:val="24"/>
        </w:rPr>
        <w:t xml:space="preserve"> </w:t>
      </w:r>
      <w:r w:rsidR="00950B2A" w:rsidRPr="009A7441">
        <w:rPr>
          <w:rFonts w:ascii="Arial" w:hAnsi="Arial" w:cs="Arial"/>
          <w:sz w:val="24"/>
          <w:szCs w:val="24"/>
        </w:rPr>
        <w:t xml:space="preserve"> </w:t>
      </w:r>
      <w:r w:rsidR="00950B2A" w:rsidRPr="009A7441">
        <w:rPr>
          <w:rFonts w:ascii="Arial" w:hAnsi="Arial" w:cs="Arial"/>
          <w:noProof/>
          <w:sz w:val="24"/>
          <w:szCs w:val="24"/>
        </w:rPr>
        <w:drawing>
          <wp:inline distT="0" distB="0" distL="0" distR="0" wp14:anchorId="65C27E3C" wp14:editId="2B038515">
            <wp:extent cx="1765111" cy="1323833"/>
            <wp:effectExtent l="0" t="0" r="6985" b="0"/>
            <wp:docPr id="11" name="Picture 1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icture containing indoor&#10;&#10;Description automatically generated"/>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1830494" cy="1372870"/>
                    </a:xfrm>
                    <a:prstGeom prst="rect">
                      <a:avLst/>
                    </a:prstGeom>
                    <a:noFill/>
                    <a:ln>
                      <a:noFill/>
                    </a:ln>
                  </pic:spPr>
                </pic:pic>
              </a:graphicData>
            </a:graphic>
          </wp:inline>
        </w:drawing>
      </w:r>
    </w:p>
    <w:p w14:paraId="02077B22" w14:textId="77777777" w:rsidR="00BE5FE2" w:rsidRPr="009A7441" w:rsidRDefault="00BE5FE2" w:rsidP="00BE5FE2">
      <w:pPr>
        <w:rPr>
          <w:rFonts w:ascii="Arial" w:hAnsi="Arial" w:cs="Arial"/>
          <w:sz w:val="24"/>
          <w:szCs w:val="24"/>
        </w:rPr>
      </w:pPr>
      <w:r w:rsidRPr="009A7441">
        <w:rPr>
          <w:rFonts w:ascii="Arial" w:hAnsi="Arial" w:cs="Arial"/>
          <w:sz w:val="24"/>
          <w:szCs w:val="24"/>
        </w:rPr>
        <w:t>4.  Luke caught in the Wampa cave on Hoth.</w:t>
      </w:r>
    </w:p>
    <w:p w14:paraId="740B6AA4" w14:textId="77777777" w:rsidR="00BE5FE2" w:rsidRPr="009A7441" w:rsidRDefault="00BE5FE2" w:rsidP="00BE5FE2">
      <w:pPr>
        <w:rPr>
          <w:rFonts w:ascii="Arial" w:eastAsiaTheme="minorHAnsi" w:hAnsi="Arial" w:cs="Arial"/>
          <w:sz w:val="24"/>
          <w:szCs w:val="24"/>
          <w:lang w:val="en-CA" w:eastAsia="en-US"/>
        </w:rPr>
      </w:pPr>
      <w:r w:rsidRPr="009A7441">
        <w:rPr>
          <w:rFonts w:ascii="Arial" w:hAnsi="Arial" w:cs="Arial"/>
          <w:sz w:val="24"/>
          <w:szCs w:val="24"/>
        </w:rPr>
        <w:t xml:space="preserve">5.  </w:t>
      </w:r>
      <w:r w:rsidRPr="009A7441">
        <w:rPr>
          <w:rFonts w:ascii="Arial" w:eastAsiaTheme="minorHAnsi" w:hAnsi="Arial" w:cs="Arial"/>
          <w:sz w:val="24"/>
          <w:szCs w:val="24"/>
          <w:lang w:val="en-CA" w:eastAsia="en-US"/>
        </w:rPr>
        <w:t>The Millennium Falcon, fresh off the Kessel run.</w:t>
      </w:r>
    </w:p>
    <w:p w14:paraId="7E6ACC2A" w14:textId="7507049F" w:rsidR="00BE5FE2" w:rsidRPr="009A7441" w:rsidRDefault="00BE5FE2" w:rsidP="00BE5FE2">
      <w:pPr>
        <w:ind w:left="-426" w:right="-279"/>
        <w:rPr>
          <w:rFonts w:ascii="Arial" w:hAnsi="Arial" w:cs="Arial"/>
          <w:sz w:val="24"/>
          <w:szCs w:val="24"/>
        </w:rPr>
      </w:pPr>
      <w:r w:rsidRPr="009A7441">
        <w:rPr>
          <w:rFonts w:ascii="Arial" w:hAnsi="Arial" w:cs="Arial"/>
          <w:sz w:val="24"/>
          <w:szCs w:val="24"/>
        </w:rPr>
        <w:t>6    And, of course Vader’s TIE Fighter</w:t>
      </w:r>
    </w:p>
    <w:p w14:paraId="73326AD3" w14:textId="76EDCF87" w:rsidR="0081522C" w:rsidRPr="009A7441" w:rsidRDefault="00402C81" w:rsidP="0081522C">
      <w:pPr>
        <w:rPr>
          <w:rFonts w:ascii="Arial" w:hAnsi="Arial" w:cs="Arial"/>
          <w:sz w:val="24"/>
          <w:szCs w:val="24"/>
        </w:rPr>
      </w:pPr>
      <w:r w:rsidRPr="009A7441">
        <w:rPr>
          <w:rFonts w:ascii="Arial" w:hAnsi="Arial" w:cs="Arial"/>
          <w:sz w:val="24"/>
          <w:szCs w:val="24"/>
        </w:rPr>
        <w:t xml:space="preserve">                    </w:t>
      </w:r>
      <w:r w:rsidR="000E4950" w:rsidRPr="009A7441">
        <w:rPr>
          <w:rFonts w:ascii="Arial" w:hAnsi="Arial" w:cs="Arial"/>
          <w:sz w:val="24"/>
          <w:szCs w:val="24"/>
        </w:rPr>
        <w:t>4.</w:t>
      </w:r>
      <w:r w:rsidR="000A2E67" w:rsidRPr="009A7441">
        <w:rPr>
          <w:rFonts w:ascii="Arial" w:hAnsi="Arial" w:cs="Arial"/>
          <w:sz w:val="24"/>
          <w:szCs w:val="24"/>
        </w:rPr>
        <w:t xml:space="preserve"> </w:t>
      </w:r>
      <w:r w:rsidRPr="009A7441">
        <w:rPr>
          <w:rFonts w:ascii="Arial" w:hAnsi="Arial" w:cs="Arial"/>
          <w:sz w:val="24"/>
          <w:szCs w:val="24"/>
        </w:rPr>
        <w:t xml:space="preserve">           </w:t>
      </w:r>
      <w:r w:rsidR="000A2E67" w:rsidRPr="009A7441">
        <w:rPr>
          <w:rFonts w:ascii="Arial" w:hAnsi="Arial" w:cs="Arial"/>
          <w:sz w:val="24"/>
          <w:szCs w:val="24"/>
        </w:rPr>
        <w:t xml:space="preserve">                                        5.                                                  6</w:t>
      </w:r>
      <w:r w:rsidRPr="009A7441">
        <w:rPr>
          <w:rFonts w:ascii="Arial" w:hAnsi="Arial" w:cs="Arial"/>
          <w:sz w:val="24"/>
          <w:szCs w:val="24"/>
        </w:rPr>
        <w:t>.</w:t>
      </w:r>
    </w:p>
    <w:p w14:paraId="7BB112A1" w14:textId="735934B9" w:rsidR="0081522C" w:rsidRPr="009A7441" w:rsidRDefault="000A2E67" w:rsidP="00C3197D">
      <w:pPr>
        <w:ind w:right="-421"/>
        <w:rPr>
          <w:rFonts w:ascii="Arial" w:hAnsi="Arial" w:cs="Arial"/>
          <w:sz w:val="24"/>
          <w:szCs w:val="24"/>
        </w:rPr>
      </w:pPr>
      <w:r w:rsidRPr="009A7441">
        <w:rPr>
          <w:rFonts w:ascii="Arial" w:hAnsi="Arial" w:cs="Arial"/>
          <w:noProof/>
          <w:sz w:val="24"/>
          <w:szCs w:val="24"/>
        </w:rPr>
        <w:t xml:space="preserve">  </w:t>
      </w:r>
      <w:r w:rsidR="00C3197D" w:rsidRPr="009A7441">
        <w:rPr>
          <w:rFonts w:ascii="Arial" w:hAnsi="Arial" w:cs="Arial"/>
          <w:noProof/>
          <w:sz w:val="24"/>
          <w:szCs w:val="24"/>
        </w:rPr>
        <w:drawing>
          <wp:inline distT="0" distB="0" distL="0" distR="0" wp14:anchorId="15C57D12" wp14:editId="545BDE4D">
            <wp:extent cx="1914525" cy="1435894"/>
            <wp:effectExtent l="0" t="0" r="0" b="0"/>
            <wp:docPr id="6" name="Picture 6" descr="A model of a space shi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model of a space ship&#10;&#10;Description automatically generated with low confidence"/>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1921131" cy="1440849"/>
                    </a:xfrm>
                    <a:prstGeom prst="rect">
                      <a:avLst/>
                    </a:prstGeom>
                    <a:noFill/>
                    <a:ln>
                      <a:noFill/>
                    </a:ln>
                  </pic:spPr>
                </pic:pic>
              </a:graphicData>
            </a:graphic>
          </wp:inline>
        </w:drawing>
      </w:r>
      <w:r w:rsidR="00784F78" w:rsidRPr="009A7441">
        <w:rPr>
          <w:rFonts w:ascii="Arial" w:hAnsi="Arial" w:cs="Arial"/>
          <w:noProof/>
          <w:sz w:val="24"/>
          <w:szCs w:val="24"/>
        </w:rPr>
        <w:t xml:space="preserve">     </w:t>
      </w:r>
      <w:r w:rsidRPr="009A7441">
        <w:rPr>
          <w:rFonts w:ascii="Arial" w:hAnsi="Arial" w:cs="Arial"/>
          <w:noProof/>
          <w:sz w:val="24"/>
          <w:szCs w:val="24"/>
        </w:rPr>
        <w:drawing>
          <wp:inline distT="0" distB="0" distL="0" distR="0" wp14:anchorId="0709A27F" wp14:editId="43726855">
            <wp:extent cx="1924050" cy="1443037"/>
            <wp:effectExtent l="0" t="0" r="0" b="5080"/>
            <wp:docPr id="5" name="Picture 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 engineering drawing&#10;&#10;Description automatically generated"/>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1931446" cy="1448584"/>
                    </a:xfrm>
                    <a:prstGeom prst="rect">
                      <a:avLst/>
                    </a:prstGeom>
                    <a:noFill/>
                    <a:ln>
                      <a:noFill/>
                    </a:ln>
                  </pic:spPr>
                </pic:pic>
              </a:graphicData>
            </a:graphic>
          </wp:inline>
        </w:drawing>
      </w:r>
      <w:r w:rsidRPr="009A7441">
        <w:rPr>
          <w:rFonts w:ascii="Arial" w:hAnsi="Arial" w:cs="Arial"/>
          <w:noProof/>
          <w:sz w:val="24"/>
          <w:szCs w:val="24"/>
        </w:rPr>
        <w:t xml:space="preserve">      </w:t>
      </w:r>
      <w:r w:rsidRPr="009A7441">
        <w:rPr>
          <w:rFonts w:ascii="Arial" w:hAnsi="Arial" w:cs="Arial"/>
          <w:noProof/>
          <w:sz w:val="24"/>
          <w:szCs w:val="24"/>
        </w:rPr>
        <w:drawing>
          <wp:inline distT="0" distB="0" distL="0" distR="0" wp14:anchorId="42B2E552" wp14:editId="171956EE">
            <wp:extent cx="1914525" cy="14374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1923659" cy="1444353"/>
                    </a:xfrm>
                    <a:prstGeom prst="rect">
                      <a:avLst/>
                    </a:prstGeom>
                    <a:noFill/>
                    <a:ln>
                      <a:noFill/>
                    </a:ln>
                  </pic:spPr>
                </pic:pic>
              </a:graphicData>
            </a:graphic>
          </wp:inline>
        </w:drawing>
      </w:r>
    </w:p>
    <w:p w14:paraId="7054DAC4" w14:textId="4A164D6B" w:rsidR="0081522C" w:rsidRPr="009A7441" w:rsidRDefault="009567CD" w:rsidP="0081522C">
      <w:pPr>
        <w:rPr>
          <w:rFonts w:ascii="Arial" w:hAnsi="Arial" w:cs="Arial"/>
          <w:sz w:val="24"/>
          <w:szCs w:val="24"/>
        </w:rPr>
      </w:pPr>
      <w:r w:rsidRPr="009A7441">
        <w:rPr>
          <w:rFonts w:ascii="Arial" w:hAnsi="Arial" w:cs="Arial"/>
          <w:sz w:val="24"/>
          <w:szCs w:val="24"/>
        </w:rPr>
        <w:t>.</w:t>
      </w:r>
      <w:r w:rsidR="0081522C" w:rsidRPr="009A7441">
        <w:rPr>
          <w:rFonts w:ascii="Arial" w:hAnsi="Arial" w:cs="Arial"/>
          <w:sz w:val="24"/>
          <w:szCs w:val="24"/>
        </w:rPr>
        <w:t>Stay safe and be happy. Summer is on the way.</w:t>
      </w:r>
    </w:p>
    <w:p w14:paraId="6CE16DF3" w14:textId="4A446E22" w:rsidR="00E67548" w:rsidRPr="003735CD" w:rsidRDefault="003735CD" w:rsidP="0081522C">
      <w:pPr>
        <w:rPr>
          <w:rFonts w:cstheme="minorHAnsi"/>
          <w:b/>
          <w:bCs/>
          <w:sz w:val="28"/>
          <w:szCs w:val="28"/>
        </w:rPr>
      </w:pPr>
      <w:r w:rsidRPr="003735CD">
        <w:rPr>
          <w:rFonts w:cstheme="minorHAnsi"/>
          <w:b/>
          <w:bCs/>
          <w:sz w:val="28"/>
          <w:szCs w:val="28"/>
        </w:rPr>
        <w:t>_______________________________________________________________</w:t>
      </w:r>
      <w:r>
        <w:rPr>
          <w:rFonts w:cstheme="minorHAnsi"/>
          <w:b/>
          <w:bCs/>
          <w:sz w:val="28"/>
          <w:szCs w:val="28"/>
        </w:rPr>
        <w:t>____</w:t>
      </w:r>
    </w:p>
    <w:p w14:paraId="065329FB" w14:textId="77777777" w:rsidR="006616FF" w:rsidRDefault="00073B93" w:rsidP="000F2C05">
      <w:pPr>
        <w:jc w:val="both"/>
        <w:rPr>
          <w:rFonts w:cstheme="minorHAnsi"/>
          <w:b/>
          <w:bCs/>
          <w:sz w:val="36"/>
          <w:szCs w:val="36"/>
          <w:u w:val="single"/>
          <w:lang w:val="en-CA"/>
        </w:rPr>
      </w:pPr>
      <w:r w:rsidRPr="001169E1">
        <w:rPr>
          <w:rFonts w:cstheme="minorHAnsi"/>
          <w:b/>
          <w:bCs/>
          <w:sz w:val="36"/>
          <w:szCs w:val="36"/>
          <w:u w:val="single"/>
          <w:lang w:val="en-CA"/>
        </w:rPr>
        <w:t>L</w:t>
      </w:r>
      <w:r w:rsidR="001169E1">
        <w:rPr>
          <w:rFonts w:cstheme="minorHAnsi"/>
          <w:b/>
          <w:bCs/>
          <w:sz w:val="36"/>
          <w:szCs w:val="36"/>
          <w:u w:val="single"/>
          <w:lang w:val="en-CA"/>
        </w:rPr>
        <w:t>O</w:t>
      </w:r>
      <w:r w:rsidR="00920122">
        <w:rPr>
          <w:rFonts w:cstheme="minorHAnsi"/>
          <w:b/>
          <w:bCs/>
          <w:sz w:val="36"/>
          <w:szCs w:val="36"/>
          <w:u w:val="single"/>
          <w:lang w:val="en-CA"/>
        </w:rPr>
        <w:t>RETTE</w:t>
      </w:r>
      <w:r w:rsidR="000F2C05" w:rsidRPr="001169E1">
        <w:rPr>
          <w:rFonts w:cstheme="minorHAnsi"/>
          <w:b/>
          <w:bCs/>
          <w:sz w:val="36"/>
          <w:szCs w:val="36"/>
          <w:u w:val="single"/>
          <w:lang w:val="en-CA"/>
        </w:rPr>
        <w:t xml:space="preserve"> </w:t>
      </w:r>
      <w:r w:rsidR="00A77744" w:rsidRPr="001169E1">
        <w:rPr>
          <w:rFonts w:cstheme="minorHAnsi"/>
          <w:b/>
          <w:bCs/>
          <w:sz w:val="36"/>
          <w:szCs w:val="36"/>
          <w:u w:val="single"/>
          <w:lang w:val="en-CA"/>
        </w:rPr>
        <w:t>B</w:t>
      </w:r>
      <w:r w:rsidR="00920122">
        <w:rPr>
          <w:rFonts w:cstheme="minorHAnsi"/>
          <w:b/>
          <w:bCs/>
          <w:sz w:val="36"/>
          <w:szCs w:val="36"/>
          <w:u w:val="single"/>
          <w:lang w:val="en-CA"/>
        </w:rPr>
        <w:t>OURBONNIERE</w:t>
      </w:r>
      <w:r w:rsidR="00FE7FD4">
        <w:rPr>
          <w:rFonts w:cstheme="minorHAnsi"/>
          <w:b/>
          <w:bCs/>
          <w:sz w:val="36"/>
          <w:szCs w:val="36"/>
          <w:u w:val="single"/>
          <w:lang w:val="en-CA"/>
        </w:rPr>
        <w:t xml:space="preserve">  HER STORY AND EXPERIENCES</w:t>
      </w:r>
    </w:p>
    <w:p w14:paraId="7670D1BB" w14:textId="6CEAC9F8" w:rsidR="000F2C05" w:rsidRPr="002B7461" w:rsidRDefault="000F2C05" w:rsidP="000F2C05">
      <w:pPr>
        <w:jc w:val="both"/>
        <w:rPr>
          <w:rFonts w:ascii="Arial" w:hAnsi="Arial" w:cs="Arial"/>
          <w:sz w:val="24"/>
          <w:szCs w:val="24"/>
          <w:lang w:val="en-CA"/>
        </w:rPr>
      </w:pPr>
      <w:r w:rsidRPr="002B7461">
        <w:rPr>
          <w:rFonts w:ascii="Arial" w:hAnsi="Arial" w:cs="Arial"/>
          <w:sz w:val="24"/>
          <w:szCs w:val="24"/>
          <w:lang w:val="en-CA"/>
        </w:rPr>
        <w:t xml:space="preserve">When life returns to normal, if ever, we will long recall memories of bad times. Luckily, mine </w:t>
      </w:r>
      <w:r w:rsidRPr="002B7461">
        <w:rPr>
          <w:rFonts w:ascii="Arial" w:hAnsi="Arial" w:cs="Arial"/>
          <w:color w:val="000000" w:themeColor="text1"/>
          <w:sz w:val="24"/>
          <w:szCs w:val="24"/>
          <w:lang w:val="en-CA"/>
        </w:rPr>
        <w:t>has a happy ending.</w:t>
      </w:r>
    </w:p>
    <w:p w14:paraId="612AFB3A" w14:textId="2859B52B" w:rsidR="000F2C05" w:rsidRPr="002B7461" w:rsidRDefault="000F2C05" w:rsidP="000F2C05">
      <w:pPr>
        <w:jc w:val="both"/>
        <w:rPr>
          <w:rFonts w:ascii="Arial" w:hAnsi="Arial" w:cs="Arial"/>
          <w:sz w:val="24"/>
          <w:szCs w:val="24"/>
          <w:lang w:val="en-CA"/>
        </w:rPr>
      </w:pPr>
      <w:r w:rsidRPr="002B7461">
        <w:rPr>
          <w:rFonts w:ascii="Arial" w:hAnsi="Arial" w:cs="Arial"/>
          <w:sz w:val="24"/>
          <w:szCs w:val="24"/>
          <w:lang w:val="en-CA"/>
        </w:rPr>
        <w:t xml:space="preserve">Last year, when the virus struck the private residence where I lived in </w:t>
      </w:r>
      <w:r w:rsidR="008440C2" w:rsidRPr="002B7461">
        <w:rPr>
          <w:rFonts w:ascii="Arial" w:hAnsi="Arial" w:cs="Arial"/>
          <w:sz w:val="24"/>
          <w:szCs w:val="24"/>
          <w:lang w:val="en-CA"/>
        </w:rPr>
        <w:t>Ottawa,</w:t>
      </w:r>
      <w:r w:rsidRPr="002B7461">
        <w:rPr>
          <w:rFonts w:ascii="Arial" w:hAnsi="Arial" w:cs="Arial"/>
          <w:sz w:val="24"/>
          <w:szCs w:val="24"/>
          <w:lang w:val="en-CA"/>
        </w:rPr>
        <w:t xml:space="preserve"> I found the solitary confinement very difficult. There, Guy, had received excellent care from the staff during a long illness and had passed away a year before. Without him I could not cope.</w:t>
      </w:r>
    </w:p>
    <w:p w14:paraId="48F4C97F" w14:textId="01E8CD10" w:rsidR="000F2C05" w:rsidRPr="002B7461" w:rsidRDefault="000F2C05" w:rsidP="000F2C05">
      <w:pPr>
        <w:jc w:val="both"/>
        <w:rPr>
          <w:rFonts w:ascii="Arial" w:hAnsi="Arial" w:cs="Arial"/>
          <w:sz w:val="24"/>
          <w:szCs w:val="24"/>
          <w:lang w:val="en-CA"/>
        </w:rPr>
      </w:pPr>
      <w:r w:rsidRPr="002B7461">
        <w:rPr>
          <w:rFonts w:ascii="Arial" w:hAnsi="Arial" w:cs="Arial"/>
          <w:sz w:val="24"/>
          <w:szCs w:val="24"/>
          <w:lang w:val="en-CA"/>
        </w:rPr>
        <w:t xml:space="preserve">After 5 weeks of being cooped up alone day after day, without even a stroll down the hall, I found it too depressing and my family worried. Meals were delivered to our units, in Styrofoam boxes with no choice of menu. My son rented a RV, came over and brought me to his home in the Gaspé region. Because traffic from Ontario could not enter </w:t>
      </w:r>
      <w:r w:rsidR="008440C2" w:rsidRPr="002B7461">
        <w:rPr>
          <w:rFonts w:ascii="Arial" w:hAnsi="Arial" w:cs="Arial"/>
          <w:sz w:val="24"/>
          <w:szCs w:val="24"/>
          <w:lang w:val="en-CA"/>
        </w:rPr>
        <w:t>Québec,</w:t>
      </w:r>
      <w:r w:rsidRPr="002B7461">
        <w:rPr>
          <w:rFonts w:ascii="Arial" w:hAnsi="Arial" w:cs="Arial"/>
          <w:sz w:val="24"/>
          <w:szCs w:val="24"/>
          <w:lang w:val="en-CA"/>
        </w:rPr>
        <w:t xml:space="preserve"> he had to get a permit to be allowed back. </w:t>
      </w:r>
    </w:p>
    <w:p w14:paraId="71E2D66A" w14:textId="72FC3E2A" w:rsidR="000F2C05" w:rsidRPr="002B7461" w:rsidRDefault="000F2C05" w:rsidP="000F2C05">
      <w:pPr>
        <w:jc w:val="both"/>
        <w:rPr>
          <w:rFonts w:ascii="Arial" w:hAnsi="Arial" w:cs="Arial"/>
          <w:sz w:val="24"/>
          <w:szCs w:val="24"/>
          <w:lang w:val="en-CA"/>
        </w:rPr>
      </w:pPr>
      <w:r w:rsidRPr="002B7461">
        <w:rPr>
          <w:rFonts w:ascii="Arial" w:hAnsi="Arial" w:cs="Arial"/>
          <w:sz w:val="24"/>
          <w:szCs w:val="24"/>
          <w:lang w:val="en-CA"/>
        </w:rPr>
        <w:t xml:space="preserve">We easily did the </w:t>
      </w:r>
      <w:r w:rsidR="0037228A" w:rsidRPr="002B7461">
        <w:rPr>
          <w:rFonts w:ascii="Arial" w:hAnsi="Arial" w:cs="Arial"/>
          <w:sz w:val="24"/>
          <w:szCs w:val="24"/>
          <w:lang w:val="en-CA"/>
        </w:rPr>
        <w:t>14-hour</w:t>
      </w:r>
      <w:r w:rsidRPr="002B7461">
        <w:rPr>
          <w:rFonts w:ascii="Arial" w:hAnsi="Arial" w:cs="Arial"/>
          <w:sz w:val="24"/>
          <w:szCs w:val="24"/>
          <w:lang w:val="en-CA"/>
        </w:rPr>
        <w:t xml:space="preserve"> trip, only stopping for gas and to make coffee. The police at two checkpoints warmly welcomed me. We arrived after midnight. A big bright moon </w:t>
      </w:r>
      <w:r w:rsidRPr="002B7461">
        <w:rPr>
          <w:rFonts w:ascii="Arial" w:hAnsi="Arial" w:cs="Arial"/>
          <w:sz w:val="24"/>
          <w:szCs w:val="24"/>
          <w:lang w:val="en-CA"/>
        </w:rPr>
        <w:lastRenderedPageBreak/>
        <w:t>accompanied us all the way and I felt like Alice in Wonderland. My son had rented a large camper trailer where I spent the summer while my Nanny Suite was being built. I have been happily living in it since September although construction is very, very slow and difficult.</w:t>
      </w:r>
    </w:p>
    <w:p w14:paraId="26489313" w14:textId="77777777" w:rsidR="000F2C05" w:rsidRPr="002B7461" w:rsidRDefault="000F2C05" w:rsidP="000F2C05">
      <w:pPr>
        <w:jc w:val="both"/>
        <w:rPr>
          <w:rFonts w:ascii="Arial" w:hAnsi="Arial" w:cs="Arial"/>
          <w:sz w:val="24"/>
          <w:szCs w:val="24"/>
          <w:lang w:val="en-CA"/>
        </w:rPr>
      </w:pPr>
      <w:r w:rsidRPr="002B7461">
        <w:rPr>
          <w:rFonts w:ascii="Arial" w:hAnsi="Arial" w:cs="Arial"/>
          <w:sz w:val="24"/>
          <w:szCs w:val="24"/>
          <w:lang w:val="en-CA"/>
        </w:rPr>
        <w:t xml:space="preserve">We live in the country with La Baie des Chaleurs in our back yard and New Brunswick a few miles across the bay. I am getting stronger and more autonomous every day. </w:t>
      </w:r>
    </w:p>
    <w:p w14:paraId="493F0F67" w14:textId="201A74C5" w:rsidR="000F2C05" w:rsidRPr="002B7461" w:rsidRDefault="000F2C05" w:rsidP="000F2C05">
      <w:pPr>
        <w:jc w:val="both"/>
        <w:rPr>
          <w:rFonts w:ascii="Arial" w:hAnsi="Arial" w:cs="Arial"/>
          <w:sz w:val="24"/>
          <w:szCs w:val="24"/>
          <w:lang w:val="en-CA"/>
        </w:rPr>
      </w:pPr>
      <w:r w:rsidRPr="002B7461">
        <w:rPr>
          <w:rFonts w:ascii="Arial" w:hAnsi="Arial" w:cs="Arial"/>
          <w:sz w:val="24"/>
          <w:szCs w:val="24"/>
          <w:lang w:val="en-CA"/>
        </w:rPr>
        <w:t xml:space="preserve">My annex is absolutely </w:t>
      </w:r>
      <w:r w:rsidR="0037228A" w:rsidRPr="002B7461">
        <w:rPr>
          <w:rFonts w:ascii="Arial" w:hAnsi="Arial" w:cs="Arial"/>
          <w:sz w:val="24"/>
          <w:szCs w:val="24"/>
          <w:lang w:val="en-CA"/>
        </w:rPr>
        <w:t>perfect,</w:t>
      </w:r>
      <w:r w:rsidRPr="002B7461">
        <w:rPr>
          <w:rFonts w:ascii="Arial" w:hAnsi="Arial" w:cs="Arial"/>
          <w:sz w:val="24"/>
          <w:szCs w:val="24"/>
          <w:lang w:val="en-CA"/>
        </w:rPr>
        <w:t xml:space="preserve"> and we will finish the basement as a fun place with billiards, darts and virtual bowling plus a small wine cellar. The elevator is already waiting for me to enjoy all that with my dear son and his lovely wife.</w:t>
      </w:r>
    </w:p>
    <w:p w14:paraId="133EB18C" w14:textId="77777777" w:rsidR="000F2C05" w:rsidRPr="002B7461" w:rsidRDefault="000F2C05" w:rsidP="000F2C05">
      <w:pPr>
        <w:jc w:val="both"/>
        <w:rPr>
          <w:rFonts w:ascii="Arial" w:hAnsi="Arial" w:cs="Arial"/>
          <w:sz w:val="24"/>
          <w:szCs w:val="24"/>
          <w:lang w:val="en-CA"/>
        </w:rPr>
      </w:pPr>
      <w:r w:rsidRPr="002B7461">
        <w:rPr>
          <w:rFonts w:ascii="Arial" w:hAnsi="Arial" w:cs="Arial"/>
          <w:sz w:val="24"/>
          <w:szCs w:val="24"/>
          <w:lang w:val="en-CA"/>
        </w:rPr>
        <w:t xml:space="preserve">In Québec, one in four families is caring for an elderly or a handicapped member. I feel strongly that family will be ever more necessary to heal from these difficult times, help and counseling must be available when needed.  </w:t>
      </w:r>
    </w:p>
    <w:p w14:paraId="5FE34805" w14:textId="0769737B" w:rsidR="000F2C05" w:rsidRPr="00207B04" w:rsidRDefault="000F2C05" w:rsidP="000F2C05">
      <w:pPr>
        <w:rPr>
          <w:rFonts w:cstheme="minorHAnsi"/>
          <w:sz w:val="28"/>
          <w:szCs w:val="28"/>
          <w:lang w:val="en-CA"/>
        </w:rPr>
      </w:pPr>
      <w:r w:rsidRPr="002B7461">
        <w:rPr>
          <w:rFonts w:ascii="Arial" w:hAnsi="Arial" w:cs="Arial"/>
          <w:sz w:val="24"/>
          <w:szCs w:val="24"/>
          <w:lang w:val="en-CA"/>
        </w:rPr>
        <w:t xml:space="preserve">We were interviewed, in French, about our odyssey by Radio Canada and are still on </w:t>
      </w:r>
      <w:r w:rsidR="0037228A" w:rsidRPr="002B7461">
        <w:rPr>
          <w:rFonts w:ascii="Arial" w:hAnsi="Arial" w:cs="Arial"/>
          <w:sz w:val="24"/>
          <w:szCs w:val="24"/>
          <w:lang w:val="en-CA"/>
        </w:rPr>
        <w:t>Google:</w:t>
      </w:r>
      <w:r w:rsidRPr="002B7461">
        <w:rPr>
          <w:rFonts w:ascii="Arial" w:hAnsi="Arial" w:cs="Arial"/>
          <w:sz w:val="24"/>
          <w:szCs w:val="24"/>
          <w:lang w:val="en-CA"/>
        </w:rPr>
        <w:t xml:space="preserve"> Lorette Lagacé Bourbonnière</w:t>
      </w:r>
    </w:p>
    <w:p w14:paraId="27D5C15E" w14:textId="143A49B1" w:rsidR="005F2229" w:rsidRDefault="005F2229" w:rsidP="000F2C05">
      <w:pPr>
        <w:pBdr>
          <w:bottom w:val="single" w:sz="12" w:space="1" w:color="auto"/>
        </w:pBdr>
        <w:rPr>
          <w:rFonts w:cstheme="minorHAnsi"/>
          <w:sz w:val="28"/>
          <w:szCs w:val="28"/>
          <w:lang w:eastAsia="en-CA"/>
        </w:rPr>
      </w:pPr>
    </w:p>
    <w:p w14:paraId="222AE9FE" w14:textId="77777777" w:rsidR="00A15C68" w:rsidRPr="00A15C68" w:rsidRDefault="00A15C68" w:rsidP="001B5B05">
      <w:pPr>
        <w:jc w:val="center"/>
        <w:rPr>
          <w:rFonts w:cstheme="minorHAnsi"/>
          <w:b/>
          <w:sz w:val="24"/>
          <w:szCs w:val="24"/>
        </w:rPr>
      </w:pPr>
    </w:p>
    <w:p w14:paraId="45916282" w14:textId="23C39B56" w:rsidR="001B5B05" w:rsidRPr="00BF1A15" w:rsidRDefault="001B5B05" w:rsidP="001B5B05">
      <w:pPr>
        <w:jc w:val="center"/>
        <w:rPr>
          <w:rFonts w:cstheme="minorHAnsi"/>
          <w:b/>
          <w:sz w:val="36"/>
          <w:szCs w:val="36"/>
        </w:rPr>
      </w:pPr>
      <w:r w:rsidRPr="00BF1A15">
        <w:rPr>
          <w:rFonts w:cstheme="minorHAnsi"/>
          <w:b/>
          <w:sz w:val="36"/>
          <w:szCs w:val="36"/>
        </w:rPr>
        <w:t>TRYING TO UNDERSTAND DEMENTIA</w:t>
      </w:r>
    </w:p>
    <w:p w14:paraId="757CF8E1" w14:textId="77777777" w:rsidR="001B5B05" w:rsidRPr="00CE4970" w:rsidRDefault="001B5B05" w:rsidP="001B5B05">
      <w:pPr>
        <w:jc w:val="center"/>
        <w:rPr>
          <w:rFonts w:ascii="Arial" w:hAnsi="Arial" w:cs="Arial"/>
          <w:bCs/>
          <w:i/>
          <w:sz w:val="24"/>
          <w:szCs w:val="24"/>
        </w:rPr>
      </w:pPr>
      <w:r w:rsidRPr="00CE4970">
        <w:rPr>
          <w:rFonts w:ascii="Arial" w:hAnsi="Arial" w:cs="Arial"/>
          <w:bCs/>
          <w:i/>
          <w:sz w:val="24"/>
          <w:szCs w:val="24"/>
        </w:rPr>
        <w:t>By Armand Rodrigues</w:t>
      </w:r>
    </w:p>
    <w:p w14:paraId="5664BFE8" w14:textId="77777777" w:rsidR="001B5B05" w:rsidRPr="00CE4970" w:rsidRDefault="001B5B05" w:rsidP="001B5B05">
      <w:pPr>
        <w:rPr>
          <w:rFonts w:ascii="Arial" w:hAnsi="Arial" w:cs="Arial"/>
          <w:sz w:val="24"/>
          <w:szCs w:val="24"/>
        </w:rPr>
      </w:pPr>
      <w:r w:rsidRPr="00CE4970">
        <w:rPr>
          <w:rFonts w:ascii="Arial" w:hAnsi="Arial" w:cs="Arial"/>
          <w:sz w:val="24"/>
          <w:szCs w:val="24"/>
        </w:rPr>
        <w:t>Past her 90</w:t>
      </w:r>
      <w:r w:rsidRPr="00CE4970">
        <w:rPr>
          <w:rFonts w:ascii="Arial" w:hAnsi="Arial" w:cs="Arial"/>
          <w:sz w:val="24"/>
          <w:szCs w:val="24"/>
          <w:vertAlign w:val="superscript"/>
        </w:rPr>
        <w:t>th</w:t>
      </w:r>
      <w:r w:rsidRPr="00CE4970">
        <w:rPr>
          <w:rFonts w:ascii="Arial" w:hAnsi="Arial" w:cs="Arial"/>
          <w:sz w:val="24"/>
          <w:szCs w:val="24"/>
        </w:rPr>
        <w:t xml:space="preserve"> birthday, my paternal grandmother behaved a little odd now and then and some impediment in her speech became evident.  In the early part of the last century this was attributed to age-related behaviour.  She was going senile or into dotage or was a bit dotty or batty.  There seemed to be no real explanation for this condition, or a medical cure.  </w:t>
      </w:r>
    </w:p>
    <w:p w14:paraId="7222FDF8" w14:textId="77777777" w:rsidR="001B5B05" w:rsidRPr="00CE4970" w:rsidRDefault="001B5B05" w:rsidP="001B5B05">
      <w:pPr>
        <w:rPr>
          <w:rFonts w:ascii="Arial" w:hAnsi="Arial" w:cs="Arial"/>
          <w:sz w:val="24"/>
          <w:szCs w:val="24"/>
        </w:rPr>
      </w:pPr>
      <w:r w:rsidRPr="00CE4970">
        <w:rPr>
          <w:rFonts w:ascii="Arial" w:hAnsi="Arial" w:cs="Arial"/>
          <w:sz w:val="24"/>
          <w:szCs w:val="24"/>
        </w:rPr>
        <w:t>Fast-forward to now.  Medical terms such as Alzheimer’s and Dementia have become the norm. “Senior moment” is also used loosely. World-wide over 47 million people are going through the phase.  Today the symptoms are said to be memory disorders, personality changes, impaired reasoning, disorientation and slurred speech.  I often wondered what the cause or causes could be.   What follows is what I have garnered from published sources, about the condition. It may or may not resonate with everybody.</w:t>
      </w:r>
    </w:p>
    <w:p w14:paraId="4376195E" w14:textId="5BAB5DFF" w:rsidR="001B5B05" w:rsidRPr="00CE4970" w:rsidRDefault="001B5B05" w:rsidP="001B5B05">
      <w:pPr>
        <w:rPr>
          <w:rFonts w:ascii="Arial" w:hAnsi="Arial" w:cs="Arial"/>
          <w:sz w:val="24"/>
          <w:szCs w:val="24"/>
        </w:rPr>
      </w:pPr>
      <w:r w:rsidRPr="00CE4970">
        <w:rPr>
          <w:rFonts w:ascii="Arial" w:hAnsi="Arial" w:cs="Arial"/>
          <w:sz w:val="24"/>
          <w:szCs w:val="24"/>
        </w:rPr>
        <w:t xml:space="preserve">Conventional wisdom now sees things in a different light. Alzheimer’s disease is the most common cause of Dementia. Dementia is not just a disease of the elderly or those over 65.  The onset of Dementia can start as early as </w:t>
      </w:r>
      <w:r w:rsidR="00612515" w:rsidRPr="00CE4970">
        <w:rPr>
          <w:rFonts w:ascii="Arial" w:hAnsi="Arial" w:cs="Arial"/>
          <w:sz w:val="24"/>
          <w:szCs w:val="24"/>
        </w:rPr>
        <w:t>30 but</w:t>
      </w:r>
      <w:r w:rsidRPr="00CE4970">
        <w:rPr>
          <w:rFonts w:ascii="Arial" w:hAnsi="Arial" w:cs="Arial"/>
          <w:sz w:val="24"/>
          <w:szCs w:val="24"/>
        </w:rPr>
        <w:t xml:space="preserve"> is harder to diagnose as cognitive decline is milder or may be attributed to stress, depression, anxiety or psychiatric illness. Even air pollution in the form of polluted particulate matter, can affect memory performance.  If detected early, treatments are available that may halt the progression. All of us have five senses.  We can see, smell, taste, feel and hear. As we age, our cognitive </w:t>
      </w:r>
      <w:r w:rsidRPr="00CE4970">
        <w:rPr>
          <w:rFonts w:ascii="Arial" w:hAnsi="Arial" w:cs="Arial"/>
          <w:sz w:val="24"/>
          <w:szCs w:val="24"/>
        </w:rPr>
        <w:lastRenderedPageBreak/>
        <w:t xml:space="preserve">faculties diminish in acuity. There was a time when I could look at a school-reunion photograph and instantly recall names.  Today it takes me longer to associate a name with a face and, at times, I draw a complete blank.   A cook has to be able to see what he/she is cooking, taste it and smell it or else rely on questionable guesswork, with disastrous results. The analogy applies to dementia. Growing evidence suggests that deficits in hearing and seeing can lead to a decline in cognitive abilities (faculty of knowing or perceiving).  Three parts of the brain come into play in this equation: the </w:t>
      </w:r>
      <w:r w:rsidRPr="00CE4970">
        <w:rPr>
          <w:rFonts w:ascii="Arial" w:hAnsi="Arial" w:cs="Arial"/>
          <w:b/>
          <w:sz w:val="24"/>
          <w:szCs w:val="24"/>
        </w:rPr>
        <w:t>instinctual</w:t>
      </w:r>
      <w:r w:rsidRPr="00CE4970">
        <w:rPr>
          <w:rFonts w:ascii="Arial" w:hAnsi="Arial" w:cs="Arial"/>
          <w:sz w:val="24"/>
          <w:szCs w:val="24"/>
        </w:rPr>
        <w:t xml:space="preserve"> brain, the </w:t>
      </w:r>
      <w:r w:rsidRPr="00CE4970">
        <w:rPr>
          <w:rFonts w:ascii="Arial" w:hAnsi="Arial" w:cs="Arial"/>
          <w:b/>
          <w:sz w:val="24"/>
          <w:szCs w:val="24"/>
        </w:rPr>
        <w:t xml:space="preserve">emotional </w:t>
      </w:r>
      <w:r w:rsidRPr="00CE4970">
        <w:rPr>
          <w:rFonts w:ascii="Arial" w:hAnsi="Arial" w:cs="Arial"/>
          <w:sz w:val="24"/>
          <w:szCs w:val="24"/>
        </w:rPr>
        <w:t xml:space="preserve">brain, and the </w:t>
      </w:r>
      <w:r w:rsidRPr="00CE4970">
        <w:rPr>
          <w:rFonts w:ascii="Arial" w:hAnsi="Arial" w:cs="Arial"/>
          <w:b/>
          <w:sz w:val="24"/>
          <w:szCs w:val="24"/>
        </w:rPr>
        <w:t>thinking</w:t>
      </w:r>
      <w:r w:rsidRPr="00CE4970">
        <w:rPr>
          <w:rFonts w:ascii="Arial" w:hAnsi="Arial" w:cs="Arial"/>
          <w:sz w:val="24"/>
          <w:szCs w:val="24"/>
        </w:rPr>
        <w:t xml:space="preserve"> brain.  If you encounter any danger, </w:t>
      </w:r>
      <w:r w:rsidRPr="00CE4970">
        <w:rPr>
          <w:rFonts w:ascii="Arial" w:hAnsi="Arial" w:cs="Arial"/>
          <w:sz w:val="24"/>
          <w:szCs w:val="24"/>
          <w:u w:val="single"/>
        </w:rPr>
        <w:t>instinct</w:t>
      </w:r>
      <w:r w:rsidRPr="00CE4970">
        <w:rPr>
          <w:rFonts w:ascii="Arial" w:hAnsi="Arial" w:cs="Arial"/>
          <w:sz w:val="24"/>
          <w:szCs w:val="24"/>
        </w:rPr>
        <w:t xml:space="preserve"> kicks in and helps protect you.  Your </w:t>
      </w:r>
      <w:r w:rsidRPr="00CE4970">
        <w:rPr>
          <w:rFonts w:ascii="Arial" w:hAnsi="Arial" w:cs="Arial"/>
          <w:sz w:val="24"/>
          <w:szCs w:val="24"/>
          <w:u w:val="single"/>
        </w:rPr>
        <w:t xml:space="preserve">emotional </w:t>
      </w:r>
      <w:r w:rsidRPr="00CE4970">
        <w:rPr>
          <w:rFonts w:ascii="Arial" w:hAnsi="Arial" w:cs="Arial"/>
          <w:sz w:val="24"/>
          <w:szCs w:val="24"/>
        </w:rPr>
        <w:t xml:space="preserve">brain feels fear and anxiety.  Your </w:t>
      </w:r>
      <w:r w:rsidRPr="00CE4970">
        <w:rPr>
          <w:rFonts w:ascii="Arial" w:hAnsi="Arial" w:cs="Arial"/>
          <w:sz w:val="24"/>
          <w:szCs w:val="24"/>
          <w:u w:val="single"/>
        </w:rPr>
        <w:t>thinking</w:t>
      </w:r>
      <w:r w:rsidRPr="00CE4970">
        <w:rPr>
          <w:rFonts w:ascii="Arial" w:hAnsi="Arial" w:cs="Arial"/>
          <w:sz w:val="24"/>
          <w:szCs w:val="24"/>
        </w:rPr>
        <w:t xml:space="preserve"> brain knows that you are in danger.  In dementia the </w:t>
      </w:r>
      <w:r w:rsidRPr="00CE4970">
        <w:rPr>
          <w:rFonts w:ascii="Arial" w:hAnsi="Arial" w:cs="Arial"/>
          <w:sz w:val="24"/>
          <w:szCs w:val="24"/>
          <w:u w:val="single"/>
        </w:rPr>
        <w:t>thinking</w:t>
      </w:r>
      <w:r w:rsidRPr="00CE4970">
        <w:rPr>
          <w:rFonts w:ascii="Arial" w:hAnsi="Arial" w:cs="Arial"/>
          <w:sz w:val="24"/>
          <w:szCs w:val="24"/>
        </w:rPr>
        <w:t xml:space="preserve"> brain is what has been found to be functioning erratically.</w:t>
      </w:r>
    </w:p>
    <w:p w14:paraId="24B7F1CF" w14:textId="5A21CC93" w:rsidR="001B5B05" w:rsidRPr="00CE4970" w:rsidRDefault="001B5B05" w:rsidP="001B5B05">
      <w:pPr>
        <w:rPr>
          <w:rFonts w:ascii="Arial" w:hAnsi="Arial" w:cs="Arial"/>
          <w:sz w:val="24"/>
          <w:szCs w:val="24"/>
        </w:rPr>
      </w:pPr>
      <w:r w:rsidRPr="00CE4970">
        <w:rPr>
          <w:rFonts w:ascii="Arial" w:hAnsi="Arial" w:cs="Arial"/>
          <w:sz w:val="24"/>
          <w:szCs w:val="24"/>
        </w:rPr>
        <w:t>When you cannot hear well, the brain receives distorted signals and cannot easily and instantly decipher the meaning of messages.  Hearing loss results in faster atrophy in the thinking section that relates to memory, learning and thinking.  Poor or failing eyesight only aggravates matters, as does diabetes and some medications. As well, a person’s inability to recognize familiar smells, like menthol, clove or lemon, is early warning that Alzheimer’s may be in the offing. In a sense, with these drawbacks, the wires get crossed in the brain and then distort its inner workings and causes mental deterioration and disorientation.  Instant recall becomes difficult.  Short-term memory, reasoning, reading, comprehension and one’s voice are compromised. The brain is in a kind of fog.  One’s personality or behaviour may change.  The feeling of confusion is constant.  An otherwise outgoing person may become insular and reclusive.  Panic sets in.  One may react with violence or aggression.</w:t>
      </w:r>
    </w:p>
    <w:p w14:paraId="3FC450B1" w14:textId="617A679D" w:rsidR="001B5B05" w:rsidRPr="00CE4970" w:rsidRDefault="001B5B05" w:rsidP="001B5B05">
      <w:pPr>
        <w:rPr>
          <w:rFonts w:ascii="Arial" w:hAnsi="Arial" w:cs="Arial"/>
          <w:sz w:val="24"/>
          <w:szCs w:val="24"/>
        </w:rPr>
      </w:pPr>
      <w:r w:rsidRPr="00CE4970">
        <w:rPr>
          <w:rFonts w:ascii="Arial" w:hAnsi="Arial" w:cs="Arial"/>
          <w:sz w:val="24"/>
          <w:szCs w:val="24"/>
        </w:rPr>
        <w:t xml:space="preserve">Uncorrected deficits in hearing and vision can hasten cognitive decline.  If one becomes socially isolated or lonely, it only compounds the problem.  If corrective action is taken on a timely basis, the onset of dementia can be diminished.  Physical and mental exercises have been found to be indispensable in maintaining a degree of stability in our cognitive abilities.  Stimulating activities are part of the solution. To stave loneliness, participation in club, church or volunteer activities can help in social interaction.  Recent scientific studies have found that really deep sleep helps clear toxins in the brain associated with </w:t>
      </w:r>
      <w:r w:rsidR="00653330" w:rsidRPr="00CE4970">
        <w:rPr>
          <w:rFonts w:ascii="Arial" w:hAnsi="Arial" w:cs="Arial"/>
          <w:sz w:val="24"/>
          <w:szCs w:val="24"/>
        </w:rPr>
        <w:t>Alzheimer’s</w:t>
      </w:r>
      <w:r w:rsidRPr="00CE4970">
        <w:rPr>
          <w:rFonts w:ascii="Arial" w:hAnsi="Arial" w:cs="Arial"/>
          <w:sz w:val="24"/>
          <w:szCs w:val="24"/>
        </w:rPr>
        <w:t xml:space="preserve">. Researchers have also found that dehydration caused by lower intake of water or fluids has an adverse effect on our internal organs and aggravates the effects of </w:t>
      </w:r>
      <w:r w:rsidR="00653330" w:rsidRPr="00CE4970">
        <w:rPr>
          <w:rFonts w:ascii="Arial" w:hAnsi="Arial" w:cs="Arial"/>
          <w:sz w:val="24"/>
          <w:szCs w:val="24"/>
        </w:rPr>
        <w:t>Alzheimer’s</w:t>
      </w:r>
      <w:r w:rsidRPr="00CE4970">
        <w:rPr>
          <w:rFonts w:ascii="Arial" w:hAnsi="Arial" w:cs="Arial"/>
          <w:sz w:val="24"/>
          <w:szCs w:val="24"/>
        </w:rPr>
        <w:t>.</w:t>
      </w:r>
    </w:p>
    <w:p w14:paraId="69585C82" w14:textId="7B979733" w:rsidR="001B5B05" w:rsidRPr="00CE4970" w:rsidRDefault="001B5B05" w:rsidP="001B5B05">
      <w:pPr>
        <w:rPr>
          <w:rFonts w:ascii="Arial" w:hAnsi="Arial" w:cs="Arial"/>
          <w:sz w:val="24"/>
          <w:szCs w:val="24"/>
        </w:rPr>
      </w:pPr>
      <w:r w:rsidRPr="00CE4970">
        <w:rPr>
          <w:rFonts w:ascii="Arial" w:hAnsi="Arial" w:cs="Arial"/>
          <w:sz w:val="24"/>
          <w:szCs w:val="24"/>
        </w:rPr>
        <w:t xml:space="preserve">And, before we </w:t>
      </w:r>
      <w:r w:rsidRPr="00CE4970">
        <w:rPr>
          <w:rFonts w:ascii="Arial" w:hAnsi="Arial" w:cs="Arial"/>
          <w:sz w:val="24"/>
          <w:szCs w:val="24"/>
          <w:u w:val="single"/>
        </w:rPr>
        <w:t>forget</w:t>
      </w:r>
      <w:r w:rsidRPr="00CE4970">
        <w:rPr>
          <w:rFonts w:ascii="Arial" w:hAnsi="Arial" w:cs="Arial"/>
          <w:sz w:val="24"/>
          <w:szCs w:val="24"/>
        </w:rPr>
        <w:t>, a proper Will and Power of Attorney made when one is in control of one’s cognitive faculties, is a must.</w:t>
      </w:r>
    </w:p>
    <w:p w14:paraId="4ED363F0" w14:textId="428E3999" w:rsidR="008665FE" w:rsidRPr="008665FE" w:rsidRDefault="006D0161" w:rsidP="00B40FA7">
      <w:pPr>
        <w:spacing w:after="120" w:line="240" w:lineRule="auto"/>
        <w:rPr>
          <w:rFonts w:cstheme="minorHAnsi"/>
          <w:b/>
          <w:color w:val="323E4F" w:themeColor="text2" w:themeShade="BF"/>
          <w:sz w:val="36"/>
          <w:szCs w:val="36"/>
        </w:rPr>
      </w:pPr>
      <w:r>
        <w:rPr>
          <w:rFonts w:cstheme="minorHAnsi"/>
          <w:b/>
          <w:color w:val="323E4F" w:themeColor="text2" w:themeShade="BF"/>
          <w:sz w:val="36"/>
          <w:szCs w:val="36"/>
        </w:rPr>
        <w:t>__________________________________________________</w:t>
      </w:r>
    </w:p>
    <w:p w14:paraId="49D371F2" w14:textId="77777777" w:rsidR="00444C3E" w:rsidRDefault="00444C3E" w:rsidP="00B40FA7">
      <w:pPr>
        <w:spacing w:after="120" w:line="240" w:lineRule="auto"/>
        <w:rPr>
          <w:rFonts w:cstheme="minorHAnsi"/>
          <w:b/>
          <w:color w:val="323E4F" w:themeColor="text2" w:themeShade="BF"/>
          <w:sz w:val="36"/>
          <w:szCs w:val="36"/>
        </w:rPr>
      </w:pPr>
    </w:p>
    <w:p w14:paraId="79DA2942" w14:textId="55BCDF68" w:rsidR="001429B5" w:rsidRDefault="00A83BDF" w:rsidP="00B40FA7">
      <w:pPr>
        <w:spacing w:after="120" w:line="240" w:lineRule="auto"/>
        <w:rPr>
          <w:rFonts w:cstheme="minorHAnsi"/>
          <w:b/>
          <w:color w:val="323E4F" w:themeColor="text2" w:themeShade="BF"/>
          <w:sz w:val="36"/>
          <w:szCs w:val="36"/>
        </w:rPr>
      </w:pPr>
      <w:r w:rsidRPr="00C708D5">
        <w:rPr>
          <w:rFonts w:cstheme="minorHAnsi"/>
          <w:b/>
          <w:color w:val="323E4F" w:themeColor="text2" w:themeShade="BF"/>
          <w:sz w:val="36"/>
          <w:szCs w:val="36"/>
        </w:rPr>
        <w:lastRenderedPageBreak/>
        <w:t>L</w:t>
      </w:r>
      <w:r w:rsidR="006D0161" w:rsidRPr="00C708D5">
        <w:rPr>
          <w:rFonts w:cstheme="minorHAnsi"/>
          <w:b/>
          <w:color w:val="323E4F" w:themeColor="text2" w:themeShade="BF"/>
          <w:sz w:val="36"/>
          <w:szCs w:val="36"/>
        </w:rPr>
        <w:t>UCIEN LIEBERMAN</w:t>
      </w:r>
      <w:r w:rsidR="00C708D5" w:rsidRPr="00C708D5">
        <w:rPr>
          <w:rFonts w:cstheme="minorHAnsi"/>
          <w:b/>
          <w:color w:val="323E4F" w:themeColor="text2" w:themeShade="BF"/>
          <w:sz w:val="36"/>
          <w:szCs w:val="36"/>
        </w:rPr>
        <w:t xml:space="preserve"> Memories</w:t>
      </w:r>
      <w:r w:rsidRPr="00C708D5">
        <w:rPr>
          <w:rFonts w:cstheme="minorHAnsi"/>
          <w:b/>
          <w:color w:val="323E4F" w:themeColor="text2" w:themeShade="BF"/>
          <w:sz w:val="36"/>
          <w:szCs w:val="36"/>
        </w:rPr>
        <w:t xml:space="preserve"> o</w:t>
      </w:r>
      <w:r w:rsidR="005E6232" w:rsidRPr="00C708D5">
        <w:rPr>
          <w:rFonts w:cstheme="minorHAnsi"/>
          <w:b/>
          <w:color w:val="323E4F" w:themeColor="text2" w:themeShade="BF"/>
          <w:sz w:val="36"/>
          <w:szCs w:val="36"/>
        </w:rPr>
        <w:t>f his recent trip to</w:t>
      </w:r>
      <w:r w:rsidR="00600EB8" w:rsidRPr="00C708D5">
        <w:rPr>
          <w:rFonts w:cstheme="minorHAnsi"/>
          <w:b/>
          <w:color w:val="323E4F" w:themeColor="text2" w:themeShade="BF"/>
          <w:sz w:val="36"/>
          <w:szCs w:val="36"/>
        </w:rPr>
        <w:t xml:space="preserve"> </w:t>
      </w:r>
      <w:r w:rsidR="005E6232" w:rsidRPr="00C708D5">
        <w:rPr>
          <w:rFonts w:cstheme="minorHAnsi"/>
          <w:b/>
          <w:color w:val="323E4F" w:themeColor="text2" w:themeShade="BF"/>
          <w:sz w:val="36"/>
          <w:szCs w:val="36"/>
        </w:rPr>
        <w:t>his relatives in the Ukrain</w:t>
      </w:r>
      <w:r w:rsidR="00600EB8" w:rsidRPr="00C708D5">
        <w:rPr>
          <w:rFonts w:cstheme="minorHAnsi"/>
          <w:b/>
          <w:color w:val="323E4F" w:themeColor="text2" w:themeShade="BF"/>
          <w:sz w:val="36"/>
          <w:szCs w:val="36"/>
        </w:rPr>
        <w:t>e</w:t>
      </w:r>
    </w:p>
    <w:p w14:paraId="4899C695" w14:textId="77777777" w:rsidR="008E0893" w:rsidRPr="00806159" w:rsidRDefault="008E0893" w:rsidP="00B40FA7">
      <w:pPr>
        <w:spacing w:after="120" w:line="240" w:lineRule="auto"/>
        <w:rPr>
          <w:rFonts w:ascii="Arial" w:hAnsi="Arial" w:cs="Arial"/>
          <w:b/>
          <w:color w:val="323E4F" w:themeColor="text2" w:themeShade="BF"/>
          <w:sz w:val="24"/>
          <w:szCs w:val="24"/>
        </w:rPr>
      </w:pPr>
    </w:p>
    <w:p w14:paraId="3453AC2E" w14:textId="70F4255B" w:rsidR="00600EB8" w:rsidRPr="00806159" w:rsidRDefault="00600EB8" w:rsidP="00600EB8">
      <w:pPr>
        <w:spacing w:after="160" w:line="259" w:lineRule="auto"/>
        <w:rPr>
          <w:rFonts w:ascii="Arial" w:eastAsiaTheme="minorHAnsi" w:hAnsi="Arial" w:cs="Arial"/>
          <w:sz w:val="24"/>
          <w:szCs w:val="24"/>
          <w:lang w:eastAsia="en-US"/>
        </w:rPr>
      </w:pPr>
      <w:r w:rsidRPr="00806159">
        <w:rPr>
          <w:rFonts w:ascii="Arial" w:eastAsiaTheme="minorHAnsi" w:hAnsi="Arial" w:cs="Arial"/>
          <w:sz w:val="24"/>
          <w:szCs w:val="24"/>
          <w:lang w:eastAsia="en-US"/>
        </w:rPr>
        <w:t>My parents came from the Soviet Union in 1923/24 to Alberta as immigrants. They left behind large families which were devastated in WW2. One brother, Sam, kept in close touch with my parents and paid a heavy price. He survived his stint in the Red Army but in 1948 was sentenced to 10 years heavy labour and was sent to Stalin’s Gulag. He was released in 1956, got married and in 1958, at age 58, he had a son. My parents made their one visit back to Russia in 1966. Sam’s son Grisha (Gregory) was 8 at the time and I remember the stories brought back from that trip. In 1979 we had a request to send jeans and matching jackets for Grisha and his bride Svetlana. They acknowledged receipt of this gift and then we lost touch. In 1989, the year my mother passed away, she received a family photo. The couple now had two children aged 10 and 5. That same year as the Soviet Empire collapsed, a group of our family arrived in Brooklyn and connected with us.</w:t>
      </w:r>
      <w:r w:rsidR="00F43A56" w:rsidRPr="00806159">
        <w:rPr>
          <w:rFonts w:ascii="Arial" w:hAnsi="Arial" w:cs="Arial"/>
          <w:sz w:val="24"/>
          <w:szCs w:val="24"/>
        </w:rPr>
        <w:t xml:space="preserve"> </w:t>
      </w:r>
      <w:r w:rsidRPr="00806159">
        <w:rPr>
          <w:rFonts w:ascii="Arial" w:eastAsiaTheme="minorHAnsi" w:hAnsi="Arial" w:cs="Arial"/>
          <w:sz w:val="24"/>
          <w:szCs w:val="24"/>
          <w:lang w:eastAsia="en-US"/>
        </w:rPr>
        <w:t xml:space="preserve"> We met them in NY on our annual visit to our son, Jeffrey who lives there. We would ask the relatives “What happened to Grisha?” and would get no response. On one visit, they told us that Grisha’s daughter Tina Karel is a pop singer and was featured on their local Russian TV channel. A year later Tina performed at a concert in </w:t>
      </w:r>
      <w:r w:rsidR="00364308" w:rsidRPr="00806159">
        <w:rPr>
          <w:rFonts w:ascii="Arial" w:eastAsiaTheme="minorHAnsi" w:hAnsi="Arial" w:cs="Arial"/>
          <w:sz w:val="24"/>
          <w:szCs w:val="24"/>
          <w:lang w:eastAsia="en-US"/>
        </w:rPr>
        <w:t>NY,</w:t>
      </w:r>
      <w:r w:rsidRPr="00806159">
        <w:rPr>
          <w:rFonts w:ascii="Arial" w:eastAsiaTheme="minorHAnsi" w:hAnsi="Arial" w:cs="Arial"/>
          <w:sz w:val="24"/>
          <w:szCs w:val="24"/>
          <w:lang w:eastAsia="en-US"/>
        </w:rPr>
        <w:t xml:space="preserve"> and we arranged for Jeffrey to meet with her. She responded by giving her parents phone number in Kyiv. A week later we made phone contact and were able to converse with Grisha’s limited English. Over the next two years we had frequent e-mails from Kyiv and skype visits. We were anxious to meet them and included a visit to </w:t>
      </w:r>
      <w:r w:rsidR="00364308" w:rsidRPr="00806159">
        <w:rPr>
          <w:rFonts w:ascii="Arial" w:eastAsiaTheme="minorHAnsi" w:hAnsi="Arial" w:cs="Arial"/>
          <w:sz w:val="24"/>
          <w:szCs w:val="24"/>
          <w:lang w:eastAsia="en-US"/>
        </w:rPr>
        <w:t>Kyiv as</w:t>
      </w:r>
      <w:r w:rsidRPr="00806159">
        <w:rPr>
          <w:rFonts w:ascii="Arial" w:eastAsiaTheme="minorHAnsi" w:hAnsi="Arial" w:cs="Arial"/>
          <w:sz w:val="24"/>
          <w:szCs w:val="24"/>
          <w:lang w:eastAsia="en-US"/>
        </w:rPr>
        <w:t xml:space="preserve"> a part of a trip to Europe which included a </w:t>
      </w:r>
      <w:r w:rsidR="00B857C6" w:rsidRPr="00806159">
        <w:rPr>
          <w:rFonts w:ascii="Arial" w:eastAsiaTheme="minorHAnsi" w:hAnsi="Arial" w:cs="Arial"/>
          <w:sz w:val="24"/>
          <w:szCs w:val="24"/>
          <w:lang w:eastAsia="en-US"/>
        </w:rPr>
        <w:t>10-day</w:t>
      </w:r>
      <w:r w:rsidRPr="00806159">
        <w:rPr>
          <w:rFonts w:ascii="Arial" w:eastAsiaTheme="minorHAnsi" w:hAnsi="Arial" w:cs="Arial"/>
          <w:sz w:val="24"/>
          <w:szCs w:val="24"/>
          <w:lang w:eastAsia="en-US"/>
        </w:rPr>
        <w:t xml:space="preserve"> tour of the Dalmatian coast.</w:t>
      </w:r>
    </w:p>
    <w:p w14:paraId="090125F3" w14:textId="722BDDC2" w:rsidR="00600EB8" w:rsidRPr="00806159" w:rsidRDefault="00B1686D" w:rsidP="00600EB8">
      <w:pPr>
        <w:spacing w:after="160" w:line="259" w:lineRule="auto"/>
        <w:rPr>
          <w:rFonts w:ascii="Arial" w:eastAsiaTheme="minorHAnsi" w:hAnsi="Arial" w:cs="Arial"/>
          <w:sz w:val="24"/>
          <w:szCs w:val="24"/>
          <w:lang w:eastAsia="en-US"/>
        </w:rPr>
      </w:pPr>
      <w:r w:rsidRPr="00806159">
        <w:rPr>
          <w:rFonts w:ascii="Arial" w:eastAsiaTheme="minorHAnsi" w:hAnsi="Arial" w:cs="Arial"/>
          <w:sz w:val="24"/>
          <w:szCs w:val="24"/>
          <w:lang w:eastAsia="en-US"/>
        </w:rPr>
        <w:t xml:space="preserve"> </w:t>
      </w:r>
      <w:r w:rsidR="00600EB8" w:rsidRPr="00806159">
        <w:rPr>
          <w:rFonts w:ascii="Arial" w:eastAsiaTheme="minorHAnsi" w:hAnsi="Arial" w:cs="Arial"/>
          <w:sz w:val="24"/>
          <w:szCs w:val="24"/>
          <w:lang w:eastAsia="en-US"/>
        </w:rPr>
        <w:t xml:space="preserve">My wife Carole, our daughter Leanne and I were warmly welcomed at the airport by our hosts. Fortunately, our hosts had a large vehicle. Grisha works as a civil engineer on building construction, while his wife is retired from a government position in the Labour Department. They are both aged 60 and were extremely excited to have visitors from the West. For my part, I wondered if we would meet the famous daughter as she had a busy schedule. That first evening there was a big dinner in our honor and Tina (Tinochka) was there with her brother Stanislaus, his wife </w:t>
      </w:r>
      <w:r w:rsidR="00364308" w:rsidRPr="00806159">
        <w:rPr>
          <w:rFonts w:ascii="Arial" w:eastAsiaTheme="minorHAnsi" w:hAnsi="Arial" w:cs="Arial"/>
          <w:sz w:val="24"/>
          <w:szCs w:val="24"/>
          <w:lang w:eastAsia="en-US"/>
        </w:rPr>
        <w:t>Natasha and</w:t>
      </w:r>
      <w:r w:rsidR="00600EB8" w:rsidRPr="00806159">
        <w:rPr>
          <w:rFonts w:ascii="Arial" w:eastAsiaTheme="minorHAnsi" w:hAnsi="Arial" w:cs="Arial"/>
          <w:sz w:val="24"/>
          <w:szCs w:val="24"/>
          <w:lang w:eastAsia="en-US"/>
        </w:rPr>
        <w:t xml:space="preserve"> their </w:t>
      </w:r>
      <w:r w:rsidR="00B857C6" w:rsidRPr="00806159">
        <w:rPr>
          <w:rFonts w:ascii="Arial" w:eastAsiaTheme="minorHAnsi" w:hAnsi="Arial" w:cs="Arial"/>
          <w:sz w:val="24"/>
          <w:szCs w:val="24"/>
          <w:lang w:eastAsia="en-US"/>
        </w:rPr>
        <w:t>two-year-old</w:t>
      </w:r>
      <w:r w:rsidR="00600EB8" w:rsidRPr="00806159">
        <w:rPr>
          <w:rFonts w:ascii="Arial" w:eastAsiaTheme="minorHAnsi" w:hAnsi="Arial" w:cs="Arial"/>
          <w:sz w:val="24"/>
          <w:szCs w:val="24"/>
          <w:lang w:eastAsia="en-US"/>
        </w:rPr>
        <w:t xml:space="preserve"> daughter. Not only did we have Tina’s presence, we soon learned that she had arranged much of our itinerary. We stayed the week in Grisha’s spacious two-bedroom apartment in a high rise building with great views of the </w:t>
      </w:r>
      <w:r w:rsidR="0062442C" w:rsidRPr="00806159">
        <w:rPr>
          <w:rFonts w:ascii="Arial" w:eastAsiaTheme="minorHAnsi" w:hAnsi="Arial" w:cs="Arial"/>
          <w:sz w:val="24"/>
          <w:szCs w:val="24"/>
          <w:lang w:eastAsia="en-US"/>
        </w:rPr>
        <w:t>Dnieper</w:t>
      </w:r>
      <w:r w:rsidR="00600EB8" w:rsidRPr="00806159">
        <w:rPr>
          <w:rFonts w:ascii="Arial" w:eastAsiaTheme="minorHAnsi" w:hAnsi="Arial" w:cs="Arial"/>
          <w:sz w:val="24"/>
          <w:szCs w:val="24"/>
          <w:lang w:eastAsia="en-US"/>
        </w:rPr>
        <w:t xml:space="preserve"> River below us. Kyiv reminded me of our three year stay in Winnipeg. I was transferred there in 1972 as Assistant Manager FBDB Winnipeg branch.</w:t>
      </w:r>
    </w:p>
    <w:p w14:paraId="0C198876" w14:textId="77777777" w:rsidR="00600EB8" w:rsidRPr="00806159" w:rsidRDefault="00600EB8" w:rsidP="00600EB8">
      <w:pPr>
        <w:spacing w:after="160" w:line="259" w:lineRule="auto"/>
        <w:rPr>
          <w:rFonts w:ascii="Arial" w:eastAsiaTheme="minorHAnsi" w:hAnsi="Arial" w:cs="Arial"/>
          <w:sz w:val="24"/>
          <w:szCs w:val="24"/>
          <w:lang w:eastAsia="en-US"/>
        </w:rPr>
      </w:pPr>
      <w:r w:rsidRPr="00806159">
        <w:rPr>
          <w:rFonts w:ascii="Arial" w:eastAsiaTheme="minorHAnsi" w:hAnsi="Arial" w:cs="Arial"/>
          <w:sz w:val="24"/>
          <w:szCs w:val="24"/>
          <w:lang w:eastAsia="en-US"/>
        </w:rPr>
        <w:t xml:space="preserve">Single family homes do not exist in Kyiv. Everybody lives in an apartment block, usually four to six floor walk ups. They are described as Stalin era, Khrushchev era, and look very shoddy. New construction consists of high-rise towers. Our host’s apartment building was very modern except for a grim looking entrance hall and elevators that do not inspire confidence. Most of our meals during our visit were taken in the apartment. Svetlana would get up as early as 5 AM to prepare for us. I was thrilled with her cooking as it was equal to the best of my mother’s cooking when I was growing up. Meals included </w:t>
      </w:r>
      <w:r w:rsidRPr="00806159">
        <w:rPr>
          <w:rFonts w:ascii="Arial" w:eastAsiaTheme="minorHAnsi" w:hAnsi="Arial" w:cs="Arial"/>
          <w:sz w:val="24"/>
          <w:szCs w:val="24"/>
          <w:lang w:eastAsia="en-US"/>
        </w:rPr>
        <w:lastRenderedPageBreak/>
        <w:t>varenikas, hot and cold borsht, and haluptsi – cabbage rolls. They ate very well and showed it. They are big people and complained that we ate “like mice”.</w:t>
      </w:r>
    </w:p>
    <w:p w14:paraId="4C2E6098" w14:textId="6F90808A" w:rsidR="00600EB8" w:rsidRPr="00806159" w:rsidRDefault="00600EB8" w:rsidP="00600EB8">
      <w:pPr>
        <w:spacing w:after="160" w:line="259" w:lineRule="auto"/>
        <w:rPr>
          <w:rFonts w:ascii="Arial" w:eastAsiaTheme="minorHAnsi" w:hAnsi="Arial" w:cs="Arial"/>
          <w:sz w:val="24"/>
          <w:szCs w:val="24"/>
          <w:lang w:eastAsia="en-US"/>
        </w:rPr>
      </w:pPr>
      <w:r w:rsidRPr="00806159">
        <w:rPr>
          <w:rFonts w:ascii="Arial" w:eastAsiaTheme="minorHAnsi" w:hAnsi="Arial" w:cs="Arial"/>
          <w:sz w:val="24"/>
          <w:szCs w:val="24"/>
          <w:lang w:eastAsia="en-US"/>
        </w:rPr>
        <w:t xml:space="preserve">The first day of sightseeing was arranged by Tina. She sent her driver/bodyguard to pick us up and take us to the main attraction in the city, the Lavra, the Kyiv Monastery of the Caves and the magnificent church where Tina was married in 2008. </w:t>
      </w:r>
      <w:r w:rsidR="00E32070" w:rsidRPr="00806159">
        <w:rPr>
          <w:rFonts w:ascii="Arial" w:eastAsiaTheme="minorHAnsi" w:hAnsi="Arial" w:cs="Arial"/>
          <w:sz w:val="24"/>
          <w:szCs w:val="24"/>
          <w:lang w:eastAsia="en-US"/>
        </w:rPr>
        <w:t xml:space="preserve"> Tina is a </w:t>
      </w:r>
      <w:r w:rsidR="000A3C7B" w:rsidRPr="00806159">
        <w:rPr>
          <w:rFonts w:ascii="Arial" w:eastAsiaTheme="minorHAnsi" w:hAnsi="Arial" w:cs="Arial"/>
          <w:sz w:val="24"/>
          <w:szCs w:val="24"/>
          <w:lang w:eastAsia="en-US"/>
        </w:rPr>
        <w:t>well-known</w:t>
      </w:r>
      <w:r w:rsidR="00E32070" w:rsidRPr="00806159">
        <w:rPr>
          <w:rFonts w:ascii="Arial" w:eastAsiaTheme="minorHAnsi" w:hAnsi="Arial" w:cs="Arial"/>
          <w:sz w:val="24"/>
          <w:szCs w:val="24"/>
          <w:lang w:eastAsia="en-US"/>
        </w:rPr>
        <w:t xml:space="preserve"> celebrity </w:t>
      </w:r>
      <w:r w:rsidR="007C4EC9" w:rsidRPr="00806159">
        <w:rPr>
          <w:rFonts w:ascii="Arial" w:eastAsiaTheme="minorHAnsi" w:hAnsi="Arial" w:cs="Arial"/>
          <w:sz w:val="24"/>
          <w:szCs w:val="24"/>
          <w:lang w:eastAsia="en-US"/>
        </w:rPr>
        <w:t xml:space="preserve">- </w:t>
      </w:r>
      <w:r w:rsidR="002173EA" w:rsidRPr="00806159">
        <w:rPr>
          <w:rFonts w:ascii="Arial" w:eastAsiaTheme="minorHAnsi" w:hAnsi="Arial" w:cs="Arial"/>
          <w:sz w:val="24"/>
          <w:szCs w:val="24"/>
          <w:lang w:eastAsia="en-US"/>
        </w:rPr>
        <w:t>singer and ac</w:t>
      </w:r>
      <w:r w:rsidR="007C4EC9" w:rsidRPr="00806159">
        <w:rPr>
          <w:rFonts w:ascii="Arial" w:eastAsiaTheme="minorHAnsi" w:hAnsi="Arial" w:cs="Arial"/>
          <w:sz w:val="24"/>
          <w:szCs w:val="24"/>
          <w:lang w:eastAsia="en-US"/>
        </w:rPr>
        <w:t>t</w:t>
      </w:r>
      <w:r w:rsidR="002173EA" w:rsidRPr="00806159">
        <w:rPr>
          <w:rFonts w:ascii="Arial" w:eastAsiaTheme="minorHAnsi" w:hAnsi="Arial" w:cs="Arial"/>
          <w:sz w:val="24"/>
          <w:szCs w:val="24"/>
          <w:lang w:eastAsia="en-US"/>
        </w:rPr>
        <w:t>re</w:t>
      </w:r>
      <w:r w:rsidR="007C4EC9" w:rsidRPr="00806159">
        <w:rPr>
          <w:rFonts w:ascii="Arial" w:eastAsiaTheme="minorHAnsi" w:hAnsi="Arial" w:cs="Arial"/>
          <w:sz w:val="24"/>
          <w:szCs w:val="24"/>
          <w:lang w:eastAsia="en-US"/>
        </w:rPr>
        <w:t>ss</w:t>
      </w:r>
      <w:r w:rsidR="002173EA" w:rsidRPr="00806159">
        <w:rPr>
          <w:rFonts w:ascii="Arial" w:eastAsiaTheme="minorHAnsi" w:hAnsi="Arial" w:cs="Arial"/>
          <w:sz w:val="24"/>
          <w:szCs w:val="24"/>
          <w:lang w:eastAsia="en-US"/>
        </w:rPr>
        <w:t xml:space="preserve"> in Ukraine hence her </w:t>
      </w:r>
      <w:r w:rsidR="007E45CF" w:rsidRPr="00806159">
        <w:rPr>
          <w:rFonts w:ascii="Arial" w:eastAsiaTheme="minorHAnsi" w:hAnsi="Arial" w:cs="Arial"/>
          <w:sz w:val="24"/>
          <w:szCs w:val="24"/>
          <w:lang w:eastAsia="en-US"/>
        </w:rPr>
        <w:t>heightened</w:t>
      </w:r>
      <w:r w:rsidR="002173EA" w:rsidRPr="00806159">
        <w:rPr>
          <w:rFonts w:ascii="Arial" w:eastAsiaTheme="minorHAnsi" w:hAnsi="Arial" w:cs="Arial"/>
          <w:sz w:val="24"/>
          <w:szCs w:val="24"/>
          <w:lang w:eastAsia="en-US"/>
        </w:rPr>
        <w:t xml:space="preserve"> security.</w:t>
      </w:r>
      <w:r w:rsidR="00590E2A" w:rsidRPr="00806159">
        <w:rPr>
          <w:rFonts w:ascii="Arial" w:eastAsiaTheme="minorHAnsi" w:hAnsi="Arial" w:cs="Arial"/>
          <w:sz w:val="24"/>
          <w:szCs w:val="24"/>
          <w:lang w:eastAsia="en-US"/>
        </w:rPr>
        <w:t xml:space="preserve">  </w:t>
      </w:r>
      <w:r w:rsidRPr="00806159">
        <w:rPr>
          <w:rFonts w:ascii="Arial" w:eastAsiaTheme="minorHAnsi" w:hAnsi="Arial" w:cs="Arial"/>
          <w:sz w:val="24"/>
          <w:szCs w:val="24"/>
          <w:lang w:eastAsia="en-US"/>
        </w:rPr>
        <w:t xml:space="preserve">We were amazed that this complex was preserved during 70 years of communism when state religion was discouraged. Following this visit, we were taken to the Sho Ukrainian Restaurant and were shown how to make our own varenikas. A neat idea! The next </w:t>
      </w:r>
      <w:r w:rsidR="00BF36C5" w:rsidRPr="00806159">
        <w:rPr>
          <w:rFonts w:ascii="Arial" w:eastAsiaTheme="minorHAnsi" w:hAnsi="Arial" w:cs="Arial"/>
          <w:sz w:val="24"/>
          <w:szCs w:val="24"/>
          <w:lang w:eastAsia="en-US"/>
        </w:rPr>
        <w:t>evening,</w:t>
      </w:r>
      <w:r w:rsidRPr="00806159">
        <w:rPr>
          <w:rFonts w:ascii="Arial" w:eastAsiaTheme="minorHAnsi" w:hAnsi="Arial" w:cs="Arial"/>
          <w:sz w:val="24"/>
          <w:szCs w:val="24"/>
          <w:lang w:eastAsia="en-US"/>
        </w:rPr>
        <w:t xml:space="preserve"> we attended a Ukrainian Folk-Dance Festival on Vyshyvanka Day, a national cultural holiday in the city’s largest auditorium. We were directed to a side entrance and taken upstairs by elevator to a suite where food and champagne was being served. I commented “this is very nice, who is it for?” The response was, “you have been invited into the President’s suite”. The dancing and costumes were of the highest </w:t>
      </w:r>
      <w:r w:rsidR="00C6014D" w:rsidRPr="00806159">
        <w:rPr>
          <w:rFonts w:ascii="Arial" w:eastAsiaTheme="minorHAnsi" w:hAnsi="Arial" w:cs="Arial"/>
          <w:sz w:val="24"/>
          <w:szCs w:val="24"/>
          <w:lang w:eastAsia="en-US"/>
        </w:rPr>
        <w:t>caliber</w:t>
      </w:r>
      <w:r w:rsidRPr="00806159">
        <w:rPr>
          <w:rFonts w:ascii="Arial" w:eastAsiaTheme="minorHAnsi" w:hAnsi="Arial" w:cs="Arial"/>
          <w:sz w:val="24"/>
          <w:szCs w:val="24"/>
          <w:lang w:eastAsia="en-US"/>
        </w:rPr>
        <w:t xml:space="preserve">. Tina joined us before the first intermission. As we looked over the </w:t>
      </w:r>
      <w:r w:rsidR="00B25641" w:rsidRPr="00806159">
        <w:rPr>
          <w:rFonts w:ascii="Arial" w:eastAsiaTheme="minorHAnsi" w:hAnsi="Arial" w:cs="Arial"/>
          <w:sz w:val="24"/>
          <w:szCs w:val="24"/>
          <w:lang w:eastAsia="en-US"/>
        </w:rPr>
        <w:t>audience,</w:t>
      </w:r>
      <w:r w:rsidRPr="00806159">
        <w:rPr>
          <w:rFonts w:ascii="Arial" w:eastAsiaTheme="minorHAnsi" w:hAnsi="Arial" w:cs="Arial"/>
          <w:sz w:val="24"/>
          <w:szCs w:val="24"/>
          <w:lang w:eastAsia="en-US"/>
        </w:rPr>
        <w:t xml:space="preserve"> which was 4,000 strong, Tina said her show recently sold out eight performances. I was overly impressed.</w:t>
      </w:r>
    </w:p>
    <w:p w14:paraId="2A3C7C57" w14:textId="77777777" w:rsidR="00600EB8" w:rsidRPr="00806159" w:rsidRDefault="00600EB8" w:rsidP="00600EB8">
      <w:pPr>
        <w:spacing w:after="160" w:line="259" w:lineRule="auto"/>
        <w:rPr>
          <w:rFonts w:ascii="Arial" w:eastAsiaTheme="minorHAnsi" w:hAnsi="Arial" w:cs="Arial"/>
          <w:sz w:val="24"/>
          <w:szCs w:val="24"/>
          <w:lang w:eastAsia="en-US"/>
        </w:rPr>
      </w:pPr>
      <w:r w:rsidRPr="00806159">
        <w:rPr>
          <w:rFonts w:ascii="Arial" w:eastAsiaTheme="minorHAnsi" w:hAnsi="Arial" w:cs="Arial"/>
          <w:sz w:val="24"/>
          <w:szCs w:val="24"/>
          <w:lang w:eastAsia="en-US"/>
        </w:rPr>
        <w:t>The following day Grisha drove us to a large park on the outskirts of the city. Babi Yar is the site of the worst massacre of civilians perpetrated by the Germans during WW2. Tina had arranged for an English-speaking guide. Some 100,000 people were buried in the ravine. Today it is a beautiful treed undulating park with many impressive memorials. When the Red army recaptured the city in 1944 the city had a population of 80,000 living in rubble. Today the city has a population of 2.5 million.</w:t>
      </w:r>
    </w:p>
    <w:p w14:paraId="6D7AD644" w14:textId="3E4999AE" w:rsidR="00600EB8" w:rsidRPr="00806159" w:rsidRDefault="00007997" w:rsidP="00600EB8">
      <w:pPr>
        <w:spacing w:after="160" w:line="259" w:lineRule="auto"/>
        <w:rPr>
          <w:rFonts w:ascii="Arial" w:eastAsiaTheme="minorHAnsi" w:hAnsi="Arial" w:cs="Arial"/>
          <w:sz w:val="24"/>
          <w:szCs w:val="24"/>
          <w:lang w:eastAsia="en-US"/>
        </w:rPr>
      </w:pPr>
      <w:r w:rsidRPr="00806159">
        <w:rPr>
          <w:rFonts w:ascii="Arial" w:hAnsi="Arial" w:cs="Arial"/>
          <w:noProof/>
          <w:sz w:val="24"/>
          <w:szCs w:val="24"/>
        </w:rPr>
        <w:drawing>
          <wp:anchor distT="0" distB="0" distL="114300" distR="114300" simplePos="0" relativeHeight="251663360" behindDoc="0" locked="0" layoutInCell="1" allowOverlap="1" wp14:anchorId="28998546" wp14:editId="249A98D6">
            <wp:simplePos x="0" y="0"/>
            <wp:positionH relativeFrom="margin">
              <wp:posOffset>0</wp:posOffset>
            </wp:positionH>
            <wp:positionV relativeFrom="paragraph">
              <wp:posOffset>238125</wp:posOffset>
            </wp:positionV>
            <wp:extent cx="2648585" cy="310515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48585" cy="3105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0EB8" w:rsidRPr="00806159">
        <w:rPr>
          <w:rFonts w:ascii="Arial" w:eastAsiaTheme="minorHAnsi" w:hAnsi="Arial" w:cs="Arial"/>
          <w:sz w:val="24"/>
          <w:szCs w:val="24"/>
          <w:lang w:eastAsia="en-US"/>
        </w:rPr>
        <w:t xml:space="preserve">Grisha was our guide the next day, and he took us to a large outdoor Soviet military museum where we crawled onto old tanks and jet fighters. This site contained many Soviet era memorials commemorating the WW2 victory and the giant Motherland Statue which is so immense it can be seen from any vantage point in the city. We toured the parliament buildings and attended services at the Brodsky Synagogue. Brodsky was a sugar baron who donated the building to the Jewish community during Tzarist times. Today it serves as an orthodox synagogue and community </w:t>
      </w:r>
      <w:r w:rsidR="00667930" w:rsidRPr="00806159">
        <w:rPr>
          <w:rFonts w:ascii="Arial" w:eastAsiaTheme="minorHAnsi" w:hAnsi="Arial" w:cs="Arial"/>
          <w:sz w:val="24"/>
          <w:szCs w:val="24"/>
          <w:lang w:eastAsia="en-US"/>
        </w:rPr>
        <w:t>center</w:t>
      </w:r>
      <w:r w:rsidR="00600EB8" w:rsidRPr="00806159">
        <w:rPr>
          <w:rFonts w:ascii="Arial" w:eastAsiaTheme="minorHAnsi" w:hAnsi="Arial" w:cs="Arial"/>
          <w:sz w:val="24"/>
          <w:szCs w:val="24"/>
          <w:lang w:eastAsia="en-US"/>
        </w:rPr>
        <w:t xml:space="preserve">.  Grisha pointed to a tall office structure and offered to show us his office. At this point we were so foot weary that we declined. Subsequently, I was sorry we did not go to his office because I was curious about his work. In our presence in his car, he was always on his work phone berating someone at the other end. There was never a referral to building drawings in the car or at home where he took numerous business calls. I decided that it was his job to get labour and materials to the job site and let someone else direct the operation. For her part, Svetlana had to watch her health. She was very competent with </w:t>
      </w:r>
      <w:r w:rsidR="00600EB8" w:rsidRPr="00806159">
        <w:rPr>
          <w:rFonts w:ascii="Arial" w:eastAsiaTheme="minorHAnsi" w:hAnsi="Arial" w:cs="Arial"/>
          <w:sz w:val="24"/>
          <w:szCs w:val="24"/>
          <w:lang w:eastAsia="en-US"/>
        </w:rPr>
        <w:lastRenderedPageBreak/>
        <w:t>her computer and cell phone which had Google translation. We communicated very well. Her two children spoke good English which they picked up in university. Stanislaus, aka Stas, is a criminal lawyer.</w:t>
      </w:r>
    </w:p>
    <w:p w14:paraId="1C7AE58B" w14:textId="334EC4D8" w:rsidR="00600EB8" w:rsidRPr="00806159" w:rsidRDefault="00600EB8" w:rsidP="00600EB8">
      <w:pPr>
        <w:spacing w:after="160" w:line="259" w:lineRule="auto"/>
        <w:rPr>
          <w:rFonts w:ascii="Arial" w:eastAsiaTheme="minorHAnsi" w:hAnsi="Arial" w:cs="Arial"/>
          <w:sz w:val="24"/>
          <w:szCs w:val="24"/>
          <w:lang w:eastAsia="en-US"/>
        </w:rPr>
      </w:pPr>
      <w:r w:rsidRPr="00806159">
        <w:rPr>
          <w:rFonts w:ascii="Arial" w:eastAsiaTheme="minorHAnsi" w:hAnsi="Arial" w:cs="Arial"/>
          <w:sz w:val="24"/>
          <w:szCs w:val="24"/>
          <w:lang w:eastAsia="en-US"/>
        </w:rPr>
        <w:t xml:space="preserve">On a sunny Saturday we drove to Tina’s home, an hour drive from city </w:t>
      </w:r>
      <w:r w:rsidR="00667930" w:rsidRPr="00806159">
        <w:rPr>
          <w:rFonts w:ascii="Arial" w:eastAsiaTheme="minorHAnsi" w:hAnsi="Arial" w:cs="Arial"/>
          <w:sz w:val="24"/>
          <w:szCs w:val="24"/>
          <w:lang w:eastAsia="en-US"/>
        </w:rPr>
        <w:t>center</w:t>
      </w:r>
      <w:r w:rsidRPr="00806159">
        <w:rPr>
          <w:rFonts w:ascii="Arial" w:eastAsiaTheme="minorHAnsi" w:hAnsi="Arial" w:cs="Arial"/>
          <w:sz w:val="24"/>
          <w:szCs w:val="24"/>
          <w:lang w:eastAsia="en-US"/>
        </w:rPr>
        <w:t>. Her property is a two-acre site surrounded by a wall and a guard house. We were greeted by an armed guard who opened the gate. The house was designed by Tina for her own use. She lives with a full-time housekeeper. Her son Viniamin, now 13, spends most of the year in private school in England. Sadly, Tina’s husband Eugeny Ogir who was Tina’s coach and career manager before they wed, died of cancer at the age of 32 in their 5</w:t>
      </w:r>
      <w:r w:rsidRPr="00806159">
        <w:rPr>
          <w:rFonts w:ascii="Arial" w:eastAsiaTheme="minorHAnsi" w:hAnsi="Arial" w:cs="Arial"/>
          <w:sz w:val="24"/>
          <w:szCs w:val="24"/>
          <w:vertAlign w:val="superscript"/>
          <w:lang w:eastAsia="en-US"/>
        </w:rPr>
        <w:t>th</w:t>
      </w:r>
      <w:r w:rsidRPr="00806159">
        <w:rPr>
          <w:rFonts w:ascii="Arial" w:eastAsiaTheme="minorHAnsi" w:hAnsi="Arial" w:cs="Arial"/>
          <w:sz w:val="24"/>
          <w:szCs w:val="24"/>
          <w:lang w:eastAsia="en-US"/>
        </w:rPr>
        <w:t xml:space="preserve"> year of marriage.  In the house her favourite room is her exercise room decorated with all of her pictures, prizes and honorariums. She must keep in very good shape as a lot of her singing is done while traversing the stage at top speed. Her shoe closet was the next outstanding feature.</w:t>
      </w:r>
    </w:p>
    <w:p w14:paraId="31A8FFD8" w14:textId="6D944E1A" w:rsidR="00406562" w:rsidRPr="00806159" w:rsidRDefault="00600EB8" w:rsidP="00600EB8">
      <w:pPr>
        <w:spacing w:after="160" w:line="259" w:lineRule="auto"/>
        <w:rPr>
          <w:rFonts w:ascii="Arial" w:eastAsiaTheme="minorHAnsi" w:hAnsi="Arial" w:cs="Arial"/>
          <w:sz w:val="24"/>
          <w:szCs w:val="24"/>
          <w:lang w:eastAsia="en-US"/>
        </w:rPr>
      </w:pPr>
      <w:r w:rsidRPr="00806159">
        <w:rPr>
          <w:rFonts w:ascii="Arial" w:eastAsiaTheme="minorHAnsi" w:hAnsi="Arial" w:cs="Arial"/>
          <w:sz w:val="24"/>
          <w:szCs w:val="24"/>
          <w:lang w:eastAsia="en-US"/>
        </w:rPr>
        <w:t xml:space="preserve">Our favourite time in Kiev was our early morning walks along the </w:t>
      </w:r>
      <w:r w:rsidR="009730FD" w:rsidRPr="00806159">
        <w:rPr>
          <w:rFonts w:ascii="Arial" w:eastAsiaTheme="minorHAnsi" w:hAnsi="Arial" w:cs="Arial"/>
          <w:sz w:val="24"/>
          <w:szCs w:val="24"/>
          <w:lang w:eastAsia="en-US"/>
        </w:rPr>
        <w:t>Dnieper</w:t>
      </w:r>
      <w:r w:rsidRPr="00806159">
        <w:rPr>
          <w:rFonts w:ascii="Arial" w:eastAsiaTheme="minorHAnsi" w:hAnsi="Arial" w:cs="Arial"/>
          <w:sz w:val="24"/>
          <w:szCs w:val="24"/>
          <w:lang w:eastAsia="en-US"/>
        </w:rPr>
        <w:t xml:space="preserve"> River.  Svetlana was nervous about our going out alone, but we felt very safe as we do in Vancouver. On one afternoon we stayed home to watch the swearing in ceremony of the new president, Volodymyr Zelensky, a 41-year-old former TV personality and lawyer. We loved to see Svetlana stand in front of the TV with hand over her heart singing the national anthem. There is no doubt that the presence of Putin’s Russia on the border causes great tension in the country and the rise of strong nationalism. On the drive out to Tina’s home we stopped at a National Historical Memorial called the Bykvina Graves. It was thought to be a site of German Nazi persecution, but it turned out that the victims were all young people killed by Stalin’s operatives. Theirs is a long and bloody history.</w:t>
      </w:r>
    </w:p>
    <w:p w14:paraId="63777470" w14:textId="3E3ECC5F" w:rsidR="00600EB8" w:rsidRPr="00806159" w:rsidRDefault="00600EB8" w:rsidP="00600EB8">
      <w:pPr>
        <w:spacing w:after="160" w:line="259" w:lineRule="auto"/>
        <w:rPr>
          <w:rFonts w:ascii="Arial" w:eastAsiaTheme="minorHAnsi" w:hAnsi="Arial" w:cs="Arial"/>
          <w:sz w:val="24"/>
          <w:szCs w:val="24"/>
          <w:lang w:eastAsia="en-US"/>
        </w:rPr>
      </w:pPr>
      <w:r w:rsidRPr="00806159">
        <w:rPr>
          <w:rFonts w:ascii="Arial" w:eastAsiaTheme="minorHAnsi" w:hAnsi="Arial" w:cs="Arial"/>
          <w:sz w:val="24"/>
          <w:szCs w:val="24"/>
          <w:lang w:eastAsia="en-US"/>
        </w:rPr>
        <w:t xml:space="preserve">On Saturday evening Grisha and Stas took us downtown via the nearby subway. We descended a series of escalators, the longest and steepest we have ever encountered. On Saturdays the locals gather in the town </w:t>
      </w:r>
      <w:r w:rsidR="009730FD" w:rsidRPr="00806159">
        <w:rPr>
          <w:rFonts w:ascii="Arial" w:eastAsiaTheme="minorHAnsi" w:hAnsi="Arial" w:cs="Arial"/>
          <w:sz w:val="24"/>
          <w:szCs w:val="24"/>
          <w:lang w:eastAsia="en-US"/>
        </w:rPr>
        <w:t>center</w:t>
      </w:r>
      <w:r w:rsidRPr="00806159">
        <w:rPr>
          <w:rFonts w:ascii="Arial" w:eastAsiaTheme="minorHAnsi" w:hAnsi="Arial" w:cs="Arial"/>
          <w:sz w:val="24"/>
          <w:szCs w:val="24"/>
          <w:lang w:eastAsia="en-US"/>
        </w:rPr>
        <w:t>, the Maidan, where there are many musical artists and singers amongst the fountains. The Maidan was the grand plaza where large protest movements in 2015 changed the politics of the country in favour of the West and away from Moscow’s domination.</w:t>
      </w:r>
    </w:p>
    <w:p w14:paraId="78BAD090" w14:textId="3E2EAEED" w:rsidR="00600EB8" w:rsidRPr="00806159" w:rsidRDefault="00600EB8" w:rsidP="00600EB8">
      <w:pPr>
        <w:spacing w:after="160" w:line="259" w:lineRule="auto"/>
        <w:rPr>
          <w:rFonts w:ascii="Arial" w:eastAsiaTheme="minorHAnsi" w:hAnsi="Arial" w:cs="Arial"/>
          <w:sz w:val="24"/>
          <w:szCs w:val="24"/>
          <w:lang w:eastAsia="en-US"/>
        </w:rPr>
      </w:pPr>
      <w:r w:rsidRPr="00806159">
        <w:rPr>
          <w:rFonts w:ascii="Arial" w:eastAsiaTheme="minorHAnsi" w:hAnsi="Arial" w:cs="Arial"/>
          <w:sz w:val="24"/>
          <w:szCs w:val="24"/>
          <w:lang w:eastAsia="en-US"/>
        </w:rPr>
        <w:t>On the last evening of our visit, we persuaded our hosts to let us treat them for dinner at a restaurant that we found on our morning walks. We were six adults. Tina was unable to join us as she could not comfortably expose herself in a public place. She met us later at the apartment. Stas and Natasha brought their two-year-old but fortunately good restaurants have attended childcare space on the premises which frees up the parents to relax and dine more extravagantly. Our meal extended well over two hours with plenty of liquid refreshments. Natasha did all the ordering, and the meal was first class. When it came time to pay the bill, I did a quick conversion into Canadian dollars and was surprised that it came to $210 for six people. “Not bad”, I said, “did you leave an adequate tip?” Yes, was the reply and I concluded the Canadian tourist could do well I</w:t>
      </w:r>
      <w:r w:rsidR="00B1686D" w:rsidRPr="00806159">
        <w:rPr>
          <w:rFonts w:ascii="Arial" w:eastAsiaTheme="minorHAnsi" w:hAnsi="Arial" w:cs="Arial"/>
          <w:sz w:val="24"/>
          <w:szCs w:val="24"/>
          <w:lang w:eastAsia="en-US"/>
        </w:rPr>
        <w:t xml:space="preserve"> </w:t>
      </w:r>
      <w:r w:rsidR="00B25641" w:rsidRPr="00806159">
        <w:rPr>
          <w:rFonts w:ascii="Arial" w:eastAsiaTheme="minorHAnsi" w:hAnsi="Arial" w:cs="Arial"/>
          <w:sz w:val="24"/>
          <w:szCs w:val="24"/>
          <w:lang w:eastAsia="en-US"/>
        </w:rPr>
        <w:t>in</w:t>
      </w:r>
      <w:r w:rsidRPr="00806159">
        <w:rPr>
          <w:rFonts w:ascii="Arial" w:eastAsiaTheme="minorHAnsi" w:hAnsi="Arial" w:cs="Arial"/>
          <w:sz w:val="24"/>
          <w:szCs w:val="24"/>
          <w:lang w:eastAsia="en-US"/>
        </w:rPr>
        <w:t xml:space="preserve"> the Ukraine on our dollar.</w:t>
      </w:r>
    </w:p>
    <w:p w14:paraId="5A14988A" w14:textId="3EFAE5C7" w:rsidR="005E6232" w:rsidRPr="00806159" w:rsidRDefault="00600EB8" w:rsidP="00600EB8">
      <w:pPr>
        <w:spacing w:after="120" w:line="240" w:lineRule="auto"/>
        <w:rPr>
          <w:rFonts w:ascii="Arial" w:eastAsiaTheme="minorHAnsi" w:hAnsi="Arial" w:cs="Arial"/>
          <w:sz w:val="24"/>
          <w:szCs w:val="24"/>
          <w:lang w:eastAsia="en-US"/>
        </w:rPr>
      </w:pPr>
      <w:r w:rsidRPr="00806159">
        <w:rPr>
          <w:rFonts w:ascii="Arial" w:eastAsiaTheme="minorHAnsi" w:hAnsi="Arial" w:cs="Arial"/>
          <w:sz w:val="24"/>
          <w:szCs w:val="24"/>
          <w:lang w:eastAsia="en-US"/>
        </w:rPr>
        <w:t>For more information, e-mail lucien@liebermanhomes.com and Google Tina Karol</w:t>
      </w:r>
    </w:p>
    <w:p w14:paraId="2D80AE98" w14:textId="77777777" w:rsidR="00E779A0" w:rsidRDefault="00E779A0" w:rsidP="00444C3E">
      <w:pPr>
        <w:autoSpaceDE w:val="0"/>
        <w:autoSpaceDN w:val="0"/>
        <w:adjustRightInd w:val="0"/>
        <w:spacing w:after="0" w:line="240" w:lineRule="auto"/>
        <w:rPr>
          <w:rFonts w:eastAsiaTheme="minorHAnsi" w:cstheme="minorHAnsi"/>
          <w:b/>
          <w:bCs/>
          <w:color w:val="000000"/>
          <w:sz w:val="36"/>
          <w:szCs w:val="36"/>
          <w:lang w:val="en-CA" w:eastAsia="en-US"/>
        </w:rPr>
      </w:pPr>
    </w:p>
    <w:p w14:paraId="4B9A9124" w14:textId="5586C000" w:rsidR="00444C3E" w:rsidRDefault="00967904" w:rsidP="00444C3E">
      <w:pPr>
        <w:autoSpaceDE w:val="0"/>
        <w:autoSpaceDN w:val="0"/>
        <w:adjustRightInd w:val="0"/>
        <w:spacing w:after="0" w:line="240" w:lineRule="auto"/>
        <w:rPr>
          <w:rFonts w:eastAsiaTheme="minorHAnsi" w:cstheme="minorHAnsi"/>
          <w:b/>
          <w:bCs/>
          <w:sz w:val="36"/>
          <w:szCs w:val="36"/>
          <w:lang w:val="en-CA" w:eastAsia="en-US"/>
        </w:rPr>
      </w:pPr>
      <w:r>
        <w:rPr>
          <w:rFonts w:eastAsiaTheme="minorHAnsi" w:cstheme="minorHAnsi"/>
          <w:b/>
          <w:bCs/>
          <w:color w:val="000000"/>
          <w:sz w:val="36"/>
          <w:szCs w:val="36"/>
          <w:lang w:val="en-CA" w:eastAsia="en-US"/>
        </w:rPr>
        <w:lastRenderedPageBreak/>
        <w:t>____________________________________________________</w:t>
      </w:r>
      <w:r w:rsidR="00F01998" w:rsidRPr="00450443">
        <w:rPr>
          <w:rFonts w:eastAsiaTheme="minorHAnsi" w:cstheme="minorHAnsi"/>
          <w:b/>
          <w:bCs/>
          <w:sz w:val="36"/>
          <w:szCs w:val="36"/>
          <w:lang w:val="en-CA" w:eastAsia="en-US"/>
        </w:rPr>
        <w:t xml:space="preserve"> </w:t>
      </w:r>
    </w:p>
    <w:p w14:paraId="4DFAA565" w14:textId="77777777" w:rsidR="00E779A0" w:rsidRDefault="00E779A0" w:rsidP="00444C3E">
      <w:pPr>
        <w:autoSpaceDE w:val="0"/>
        <w:autoSpaceDN w:val="0"/>
        <w:adjustRightInd w:val="0"/>
        <w:spacing w:after="0" w:line="240" w:lineRule="auto"/>
        <w:rPr>
          <w:rFonts w:eastAsiaTheme="minorHAnsi" w:cstheme="minorHAnsi"/>
          <w:b/>
          <w:bCs/>
          <w:sz w:val="36"/>
          <w:szCs w:val="36"/>
          <w:lang w:val="en-CA" w:eastAsia="en-US"/>
        </w:rPr>
      </w:pPr>
    </w:p>
    <w:p w14:paraId="557BFC20" w14:textId="3CB6DAF4" w:rsidR="00F01998" w:rsidRPr="00444C3E" w:rsidRDefault="00F01998" w:rsidP="00444C3E">
      <w:pPr>
        <w:autoSpaceDE w:val="0"/>
        <w:autoSpaceDN w:val="0"/>
        <w:adjustRightInd w:val="0"/>
        <w:spacing w:after="0" w:line="240" w:lineRule="auto"/>
        <w:rPr>
          <w:rFonts w:eastAsiaTheme="minorHAnsi" w:cstheme="minorHAnsi"/>
          <w:b/>
          <w:bCs/>
          <w:color w:val="000000"/>
          <w:sz w:val="36"/>
          <w:szCs w:val="36"/>
          <w:lang w:val="en-CA" w:eastAsia="en-US"/>
        </w:rPr>
      </w:pPr>
      <w:r w:rsidRPr="00450443">
        <w:rPr>
          <w:rFonts w:eastAsiaTheme="minorHAnsi" w:cstheme="minorHAnsi"/>
          <w:b/>
          <w:bCs/>
          <w:sz w:val="36"/>
          <w:szCs w:val="36"/>
          <w:lang w:val="en-CA" w:eastAsia="en-US"/>
        </w:rPr>
        <w:t>A</w:t>
      </w:r>
      <w:r w:rsidR="00967904" w:rsidRPr="00450443">
        <w:rPr>
          <w:rFonts w:eastAsiaTheme="minorHAnsi" w:cstheme="minorHAnsi"/>
          <w:b/>
          <w:bCs/>
          <w:sz w:val="36"/>
          <w:szCs w:val="36"/>
          <w:lang w:val="en-CA" w:eastAsia="en-US"/>
        </w:rPr>
        <w:t>G</w:t>
      </w:r>
      <w:r w:rsidR="00450443" w:rsidRPr="00450443">
        <w:rPr>
          <w:rFonts w:eastAsiaTheme="minorHAnsi" w:cstheme="minorHAnsi"/>
          <w:b/>
          <w:bCs/>
          <w:sz w:val="36"/>
          <w:szCs w:val="36"/>
          <w:lang w:val="en-CA" w:eastAsia="en-US"/>
        </w:rPr>
        <w:t>ING IN CONTROL</w:t>
      </w:r>
    </w:p>
    <w:p w14:paraId="33FCBFDB" w14:textId="3211B9E6" w:rsidR="005C5927" w:rsidRPr="00314D9C" w:rsidRDefault="005C5927" w:rsidP="005C5927">
      <w:pPr>
        <w:spacing w:after="120" w:line="240" w:lineRule="auto"/>
        <w:rPr>
          <w:rFonts w:ascii="Arial" w:eastAsiaTheme="minorHAnsi" w:hAnsi="Arial" w:cs="Arial"/>
          <w:sz w:val="24"/>
          <w:szCs w:val="24"/>
          <w:lang w:val="en-CA" w:eastAsia="en-US"/>
        </w:rPr>
      </w:pPr>
      <w:r w:rsidRPr="00207B04">
        <w:rPr>
          <w:rFonts w:eastAsiaTheme="minorHAnsi" w:cstheme="minorHAnsi"/>
          <w:sz w:val="28"/>
          <w:szCs w:val="28"/>
          <w:lang w:val="en-CA" w:eastAsia="en-US"/>
        </w:rPr>
        <w:t xml:space="preserve"> </w:t>
      </w:r>
      <w:r w:rsidRPr="00314D9C">
        <w:rPr>
          <w:rFonts w:ascii="Arial" w:eastAsiaTheme="minorHAnsi" w:hAnsi="Arial" w:cs="Arial"/>
          <w:sz w:val="24"/>
          <w:szCs w:val="24"/>
          <w:lang w:val="en-CA" w:eastAsia="en-US"/>
        </w:rPr>
        <w:t xml:space="preserve">Effective planning can help you maximize your choices and your peace of </w:t>
      </w:r>
      <w:r w:rsidR="0037228A" w:rsidRPr="00314D9C">
        <w:rPr>
          <w:rFonts w:ascii="Arial" w:eastAsiaTheme="minorHAnsi" w:hAnsi="Arial" w:cs="Arial"/>
          <w:sz w:val="24"/>
          <w:szCs w:val="24"/>
          <w:lang w:val="en-CA" w:eastAsia="en-US"/>
        </w:rPr>
        <w:t>mind.</w:t>
      </w:r>
    </w:p>
    <w:p w14:paraId="6D157A67" w14:textId="77777777" w:rsidR="00CC3C6B" w:rsidRPr="00314D9C" w:rsidRDefault="00CC3C6B" w:rsidP="005C5927">
      <w:pPr>
        <w:spacing w:after="120" w:line="240" w:lineRule="auto"/>
        <w:rPr>
          <w:rFonts w:ascii="Arial" w:eastAsiaTheme="minorHAnsi" w:hAnsi="Arial" w:cs="Arial"/>
          <w:sz w:val="24"/>
          <w:szCs w:val="24"/>
          <w:lang w:val="en-CA" w:eastAsia="en-US"/>
        </w:rPr>
      </w:pPr>
    </w:p>
    <w:p w14:paraId="69C0287B" w14:textId="3410DC66" w:rsidR="00D56AEC" w:rsidRPr="00314D9C" w:rsidRDefault="00207FD4" w:rsidP="00CC3C6B">
      <w:pPr>
        <w:pStyle w:val="Default"/>
        <w:rPr>
          <w:rFonts w:ascii="Arial" w:hAnsi="Arial" w:cs="Arial"/>
        </w:rPr>
      </w:pPr>
      <w:r w:rsidRPr="00314D9C">
        <w:rPr>
          <w:rFonts w:ascii="Arial" w:hAnsi="Arial" w:cs="Arial"/>
          <w:noProof/>
        </w:rPr>
        <w:drawing>
          <wp:anchor distT="0" distB="0" distL="114300" distR="114300" simplePos="0" relativeHeight="251659264" behindDoc="0" locked="0" layoutInCell="1" allowOverlap="1" wp14:anchorId="32CBA01B" wp14:editId="2A5ABEB7">
            <wp:simplePos x="0" y="0"/>
            <wp:positionH relativeFrom="column">
              <wp:posOffset>-3810</wp:posOffset>
            </wp:positionH>
            <wp:positionV relativeFrom="paragraph">
              <wp:posOffset>-1905</wp:posOffset>
            </wp:positionV>
            <wp:extent cx="1838325" cy="2337691"/>
            <wp:effectExtent l="0" t="0" r="0" b="571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38325" cy="2337691"/>
                    </a:xfrm>
                    <a:prstGeom prst="rect">
                      <a:avLst/>
                    </a:prstGeom>
                    <a:noFill/>
                    <a:ln>
                      <a:noFill/>
                    </a:ln>
                  </pic:spPr>
                </pic:pic>
              </a:graphicData>
            </a:graphic>
          </wp:anchor>
        </w:drawing>
      </w:r>
      <w:r w:rsidR="00D56AEC" w:rsidRPr="00314D9C">
        <w:rPr>
          <w:rFonts w:ascii="Arial" w:hAnsi="Arial" w:cs="Arial"/>
        </w:rPr>
        <w:t xml:space="preserve"> </w:t>
      </w:r>
      <w:r w:rsidR="00D56AEC" w:rsidRPr="00314D9C">
        <w:rPr>
          <w:rFonts w:ascii="Arial" w:hAnsi="Arial" w:cs="Arial"/>
          <w:b/>
          <w:bCs/>
        </w:rPr>
        <w:t xml:space="preserve">Dana George, </w:t>
      </w:r>
      <w:r w:rsidR="00902A3C" w:rsidRPr="00314D9C">
        <w:rPr>
          <w:rFonts w:ascii="Arial" w:hAnsi="Arial" w:cs="Arial"/>
          <w:b/>
          <w:bCs/>
        </w:rPr>
        <w:t>LL. B</w:t>
      </w:r>
      <w:r w:rsidR="00D56AEC" w:rsidRPr="00314D9C">
        <w:rPr>
          <w:rFonts w:ascii="Arial" w:hAnsi="Arial" w:cs="Arial"/>
          <w:b/>
          <w:bCs/>
        </w:rPr>
        <w:t xml:space="preserve">, BSW </w:t>
      </w:r>
    </w:p>
    <w:p w14:paraId="0BDDF4A4" w14:textId="77777777" w:rsidR="00D56AEC" w:rsidRPr="00314D9C" w:rsidRDefault="00D56AEC" w:rsidP="00D56AEC">
      <w:pPr>
        <w:autoSpaceDE w:val="0"/>
        <w:autoSpaceDN w:val="0"/>
        <w:adjustRightInd w:val="0"/>
        <w:spacing w:after="0" w:line="240" w:lineRule="auto"/>
        <w:rPr>
          <w:rFonts w:ascii="Arial" w:eastAsiaTheme="minorHAnsi" w:hAnsi="Arial" w:cs="Arial"/>
          <w:color w:val="000000"/>
          <w:sz w:val="24"/>
          <w:szCs w:val="24"/>
          <w:lang w:val="en-CA" w:eastAsia="en-US"/>
        </w:rPr>
      </w:pPr>
      <w:r w:rsidRPr="00314D9C">
        <w:rPr>
          <w:rFonts w:ascii="Arial" w:eastAsiaTheme="minorHAnsi" w:hAnsi="Arial" w:cs="Arial"/>
          <w:color w:val="000000"/>
          <w:sz w:val="24"/>
          <w:szCs w:val="24"/>
          <w:lang w:val="en-CA" w:eastAsia="en-US"/>
        </w:rPr>
        <w:t xml:space="preserve">Associate Wealth Advisor </w:t>
      </w:r>
    </w:p>
    <w:p w14:paraId="5CFEF804" w14:textId="5D378D63" w:rsidR="00D56AEC" w:rsidRPr="00314D9C" w:rsidRDefault="008D7DDB" w:rsidP="00D56AEC">
      <w:pPr>
        <w:autoSpaceDE w:val="0"/>
        <w:autoSpaceDN w:val="0"/>
        <w:adjustRightInd w:val="0"/>
        <w:spacing w:after="0" w:line="240" w:lineRule="auto"/>
        <w:rPr>
          <w:rFonts w:ascii="Arial" w:eastAsiaTheme="minorHAnsi" w:hAnsi="Arial" w:cs="Arial"/>
          <w:color w:val="000000"/>
          <w:sz w:val="24"/>
          <w:szCs w:val="24"/>
          <w:lang w:val="fr-FR" w:eastAsia="en-US"/>
        </w:rPr>
      </w:pPr>
      <w:hyperlink r:id="rId26" w:history="1">
        <w:r w:rsidR="003444CB" w:rsidRPr="00314D9C">
          <w:rPr>
            <w:rStyle w:val="Hyperlink"/>
            <w:rFonts w:ascii="Arial" w:eastAsiaTheme="minorHAnsi" w:hAnsi="Arial" w:cs="Arial"/>
            <w:sz w:val="24"/>
            <w:szCs w:val="24"/>
            <w:lang w:val="fr-FR" w:eastAsia="en-US"/>
          </w:rPr>
          <w:t>dana.george@rbc.com</w:t>
        </w:r>
      </w:hyperlink>
      <w:r w:rsidR="00D56AEC" w:rsidRPr="00314D9C">
        <w:rPr>
          <w:rFonts w:ascii="Arial" w:eastAsiaTheme="minorHAnsi" w:hAnsi="Arial" w:cs="Arial"/>
          <w:color w:val="000000"/>
          <w:sz w:val="24"/>
          <w:szCs w:val="24"/>
          <w:lang w:val="fr-FR" w:eastAsia="en-US"/>
        </w:rPr>
        <w:t xml:space="preserve"> </w:t>
      </w:r>
    </w:p>
    <w:p w14:paraId="248C7727" w14:textId="66670591" w:rsidR="003444CB" w:rsidRPr="00314D9C" w:rsidRDefault="003444CB" w:rsidP="00D56AEC">
      <w:pPr>
        <w:autoSpaceDE w:val="0"/>
        <w:autoSpaceDN w:val="0"/>
        <w:adjustRightInd w:val="0"/>
        <w:spacing w:after="0" w:line="240" w:lineRule="auto"/>
        <w:rPr>
          <w:rFonts w:ascii="Arial" w:eastAsiaTheme="minorHAnsi" w:hAnsi="Arial" w:cs="Arial"/>
          <w:color w:val="000000"/>
          <w:sz w:val="24"/>
          <w:szCs w:val="24"/>
          <w:lang w:val="fr-FR" w:eastAsia="en-US"/>
        </w:rPr>
      </w:pPr>
      <w:r w:rsidRPr="00314D9C">
        <w:rPr>
          <w:rFonts w:ascii="Arial" w:eastAsiaTheme="minorHAnsi" w:hAnsi="Arial" w:cs="Arial"/>
          <w:color w:val="000000"/>
          <w:sz w:val="24"/>
          <w:szCs w:val="24"/>
          <w:lang w:val="fr-FR" w:eastAsia="en-US"/>
        </w:rPr>
        <w:t>604-</w:t>
      </w:r>
      <w:r w:rsidR="001E2949" w:rsidRPr="00314D9C">
        <w:rPr>
          <w:rFonts w:ascii="Arial" w:eastAsiaTheme="minorHAnsi" w:hAnsi="Arial" w:cs="Arial"/>
          <w:color w:val="000000"/>
          <w:sz w:val="24"/>
          <w:szCs w:val="24"/>
          <w:lang w:val="fr-FR" w:eastAsia="en-US"/>
        </w:rPr>
        <w:t>535-3816</w:t>
      </w:r>
    </w:p>
    <w:p w14:paraId="06F4E854" w14:textId="77777777" w:rsidR="00CB6722" w:rsidRPr="00314D9C" w:rsidRDefault="00A501A9" w:rsidP="00D56AEC">
      <w:pPr>
        <w:autoSpaceDE w:val="0"/>
        <w:autoSpaceDN w:val="0"/>
        <w:adjustRightInd w:val="0"/>
        <w:spacing w:after="0" w:line="240" w:lineRule="auto"/>
        <w:rPr>
          <w:rFonts w:ascii="Arial" w:eastAsiaTheme="minorHAnsi" w:hAnsi="Arial" w:cs="Arial"/>
          <w:color w:val="000000"/>
          <w:sz w:val="24"/>
          <w:szCs w:val="24"/>
          <w:lang w:val="fr-FR" w:eastAsia="en-US"/>
        </w:rPr>
      </w:pPr>
      <w:r w:rsidRPr="00314D9C">
        <w:rPr>
          <w:rFonts w:ascii="Arial" w:eastAsiaTheme="minorHAnsi" w:hAnsi="Arial" w:cs="Arial"/>
          <w:color w:val="000000"/>
          <w:sz w:val="24"/>
          <w:szCs w:val="24"/>
          <w:lang w:val="fr-FR" w:eastAsia="en-US"/>
        </w:rPr>
        <w:t>400 2626 Croydon</w:t>
      </w:r>
      <w:r w:rsidR="00CB6722" w:rsidRPr="00314D9C">
        <w:rPr>
          <w:rFonts w:ascii="Arial" w:eastAsiaTheme="minorHAnsi" w:hAnsi="Arial" w:cs="Arial"/>
          <w:color w:val="000000"/>
          <w:sz w:val="24"/>
          <w:szCs w:val="24"/>
          <w:lang w:val="fr-FR" w:eastAsia="en-US"/>
        </w:rPr>
        <w:t xml:space="preserve"> Ave, </w:t>
      </w:r>
    </w:p>
    <w:p w14:paraId="6D0EA273" w14:textId="3AA327A5" w:rsidR="003F1875" w:rsidRPr="00314D9C" w:rsidRDefault="00CB6722" w:rsidP="00D56AEC">
      <w:pPr>
        <w:autoSpaceDE w:val="0"/>
        <w:autoSpaceDN w:val="0"/>
        <w:adjustRightInd w:val="0"/>
        <w:spacing w:after="0" w:line="240" w:lineRule="auto"/>
        <w:rPr>
          <w:rFonts w:ascii="Arial" w:eastAsiaTheme="minorHAnsi" w:hAnsi="Arial" w:cs="Arial"/>
          <w:color w:val="000000"/>
          <w:sz w:val="24"/>
          <w:szCs w:val="24"/>
          <w:lang w:val="en-CA" w:eastAsia="en-US"/>
        </w:rPr>
      </w:pPr>
      <w:r w:rsidRPr="00314D9C">
        <w:rPr>
          <w:rFonts w:ascii="Arial" w:eastAsiaTheme="minorHAnsi" w:hAnsi="Arial" w:cs="Arial"/>
          <w:color w:val="000000"/>
          <w:sz w:val="24"/>
          <w:szCs w:val="24"/>
          <w:lang w:val="en-CA" w:eastAsia="en-US"/>
        </w:rPr>
        <w:t xml:space="preserve">Surrey, </w:t>
      </w:r>
      <w:r w:rsidR="00BF36C5" w:rsidRPr="00314D9C">
        <w:rPr>
          <w:rFonts w:ascii="Arial" w:eastAsiaTheme="minorHAnsi" w:hAnsi="Arial" w:cs="Arial"/>
          <w:color w:val="000000"/>
          <w:sz w:val="24"/>
          <w:szCs w:val="24"/>
          <w:lang w:val="en-CA" w:eastAsia="en-US"/>
        </w:rPr>
        <w:t>BC, V</w:t>
      </w:r>
      <w:r w:rsidR="00F5311A" w:rsidRPr="00314D9C">
        <w:rPr>
          <w:rFonts w:ascii="Arial" w:eastAsiaTheme="minorHAnsi" w:hAnsi="Arial" w:cs="Arial"/>
          <w:color w:val="000000"/>
          <w:sz w:val="24"/>
          <w:szCs w:val="24"/>
          <w:lang w:val="en-CA" w:eastAsia="en-US"/>
        </w:rPr>
        <w:t>3Z 0S8</w:t>
      </w:r>
    </w:p>
    <w:p w14:paraId="3A6699A1" w14:textId="77777777" w:rsidR="003F1875" w:rsidRPr="00314D9C" w:rsidRDefault="003F1875" w:rsidP="00D56AEC">
      <w:pPr>
        <w:autoSpaceDE w:val="0"/>
        <w:autoSpaceDN w:val="0"/>
        <w:adjustRightInd w:val="0"/>
        <w:spacing w:after="0" w:line="240" w:lineRule="auto"/>
        <w:rPr>
          <w:rFonts w:ascii="Arial" w:eastAsiaTheme="minorHAnsi" w:hAnsi="Arial" w:cs="Arial"/>
          <w:color w:val="000000"/>
          <w:sz w:val="24"/>
          <w:szCs w:val="24"/>
          <w:lang w:val="en-CA" w:eastAsia="en-US"/>
        </w:rPr>
      </w:pPr>
    </w:p>
    <w:p w14:paraId="42ACE0F5" w14:textId="0722C2C5" w:rsidR="00E325FE" w:rsidRPr="00314D9C" w:rsidRDefault="003F1875" w:rsidP="00E325FE">
      <w:pPr>
        <w:autoSpaceDE w:val="0"/>
        <w:autoSpaceDN w:val="0"/>
        <w:adjustRightInd w:val="0"/>
        <w:spacing w:after="0" w:line="240" w:lineRule="auto"/>
        <w:rPr>
          <w:rFonts w:ascii="Arial" w:eastAsiaTheme="minorHAnsi" w:hAnsi="Arial" w:cs="Arial"/>
          <w:color w:val="242424"/>
          <w:sz w:val="24"/>
          <w:szCs w:val="24"/>
          <w:lang w:val="en-CA" w:eastAsia="en-US"/>
        </w:rPr>
      </w:pPr>
      <w:r w:rsidRPr="00314D9C">
        <w:rPr>
          <w:rFonts w:ascii="Arial" w:eastAsiaTheme="minorHAnsi" w:hAnsi="Arial" w:cs="Arial"/>
          <w:color w:val="000000"/>
          <w:sz w:val="24"/>
          <w:szCs w:val="24"/>
          <w:lang w:val="en-CA" w:eastAsia="en-US"/>
        </w:rPr>
        <w:t>Aging is</w:t>
      </w:r>
      <w:r w:rsidR="00E325FE" w:rsidRPr="00314D9C">
        <w:rPr>
          <w:rFonts w:ascii="Arial" w:eastAsiaTheme="minorHAnsi" w:hAnsi="Arial" w:cs="Arial"/>
          <w:color w:val="242424"/>
          <w:sz w:val="24"/>
          <w:szCs w:val="24"/>
          <w:lang w:val="en-CA" w:eastAsia="en-US"/>
        </w:rPr>
        <w:t xml:space="preserve"> a sensitive topic that many families wish to avoid and therefore don’t effectively plan for. </w:t>
      </w:r>
      <w:r w:rsidR="00CC3C6B" w:rsidRPr="00314D9C">
        <w:rPr>
          <w:rFonts w:ascii="Arial" w:eastAsiaTheme="minorHAnsi" w:hAnsi="Arial" w:cs="Arial"/>
          <w:color w:val="242424"/>
          <w:sz w:val="24"/>
          <w:szCs w:val="24"/>
          <w:lang w:val="en-CA" w:eastAsia="en-US"/>
        </w:rPr>
        <w:t xml:space="preserve"> </w:t>
      </w:r>
      <w:r w:rsidR="00E325FE" w:rsidRPr="00314D9C">
        <w:rPr>
          <w:rFonts w:ascii="Arial" w:eastAsiaTheme="minorHAnsi" w:hAnsi="Arial" w:cs="Arial"/>
          <w:color w:val="242424"/>
          <w:sz w:val="24"/>
          <w:szCs w:val="24"/>
          <w:lang w:val="en-CA" w:eastAsia="en-US"/>
        </w:rPr>
        <w:t xml:space="preserve">However, the Covid-19 pandemic has had a dramatic impact on our aging population, especially those living in long term care. This reality has shone a spotlight on living arrangements for seniors and is forcing them to think more carefully about where they want to live in their aging years. </w:t>
      </w:r>
    </w:p>
    <w:p w14:paraId="7D3EE60D" w14:textId="77777777" w:rsidR="00E325FE" w:rsidRPr="00314D9C" w:rsidRDefault="00E325FE" w:rsidP="00E325FE">
      <w:pPr>
        <w:autoSpaceDE w:val="0"/>
        <w:autoSpaceDN w:val="0"/>
        <w:adjustRightInd w:val="0"/>
        <w:spacing w:after="0" w:line="240" w:lineRule="auto"/>
        <w:rPr>
          <w:rFonts w:ascii="Arial" w:eastAsiaTheme="minorHAnsi" w:hAnsi="Arial" w:cs="Arial"/>
          <w:color w:val="242424"/>
          <w:sz w:val="24"/>
          <w:szCs w:val="24"/>
          <w:lang w:val="en-CA" w:eastAsia="en-US"/>
        </w:rPr>
      </w:pPr>
      <w:r w:rsidRPr="00314D9C">
        <w:rPr>
          <w:rFonts w:ascii="Arial" w:eastAsiaTheme="minorHAnsi" w:hAnsi="Arial" w:cs="Arial"/>
          <w:color w:val="242424"/>
          <w:sz w:val="24"/>
          <w:szCs w:val="24"/>
          <w:lang w:val="en-CA" w:eastAsia="en-US"/>
        </w:rPr>
        <w:t xml:space="preserve">For those who are in retirement or are considering retirement, </w:t>
      </w:r>
      <w:r w:rsidRPr="00314D9C">
        <w:rPr>
          <w:rFonts w:ascii="Arial" w:eastAsiaTheme="minorHAnsi" w:hAnsi="Arial" w:cs="Arial"/>
          <w:i/>
          <w:iCs/>
          <w:color w:val="242424"/>
          <w:sz w:val="24"/>
          <w:szCs w:val="24"/>
          <w:lang w:val="en-CA" w:eastAsia="en-US"/>
        </w:rPr>
        <w:t xml:space="preserve">now </w:t>
      </w:r>
      <w:r w:rsidRPr="00314D9C">
        <w:rPr>
          <w:rFonts w:ascii="Arial" w:eastAsiaTheme="minorHAnsi" w:hAnsi="Arial" w:cs="Arial"/>
          <w:color w:val="242424"/>
          <w:sz w:val="24"/>
          <w:szCs w:val="24"/>
          <w:lang w:val="en-CA" w:eastAsia="en-US"/>
        </w:rPr>
        <w:t xml:space="preserve">is the time to start having conversations with your families about what you want your future to look like. Being in control of your choices is of utmost importance to aging with dignity. </w:t>
      </w:r>
    </w:p>
    <w:p w14:paraId="710C72C3" w14:textId="546ABBF9" w:rsidR="00E325FE" w:rsidRPr="00314D9C" w:rsidRDefault="00E325FE" w:rsidP="00E325FE">
      <w:pPr>
        <w:autoSpaceDE w:val="0"/>
        <w:autoSpaceDN w:val="0"/>
        <w:adjustRightInd w:val="0"/>
        <w:spacing w:after="0" w:line="240" w:lineRule="auto"/>
        <w:rPr>
          <w:rFonts w:ascii="Arial" w:eastAsiaTheme="minorHAnsi" w:hAnsi="Arial" w:cs="Arial"/>
          <w:color w:val="242424"/>
          <w:sz w:val="24"/>
          <w:szCs w:val="24"/>
          <w:lang w:val="en-CA" w:eastAsia="en-US"/>
        </w:rPr>
      </w:pPr>
      <w:r w:rsidRPr="00314D9C">
        <w:rPr>
          <w:rFonts w:ascii="Arial" w:eastAsiaTheme="minorHAnsi" w:hAnsi="Arial" w:cs="Arial"/>
          <w:color w:val="242424"/>
          <w:sz w:val="24"/>
          <w:szCs w:val="24"/>
          <w:lang w:val="en-CA" w:eastAsia="en-US"/>
        </w:rPr>
        <w:t xml:space="preserve">A recent survey by the National Institute on </w:t>
      </w:r>
      <w:r w:rsidR="00137E69" w:rsidRPr="00314D9C">
        <w:rPr>
          <w:rFonts w:ascii="Arial" w:eastAsiaTheme="minorHAnsi" w:hAnsi="Arial" w:cs="Arial"/>
          <w:color w:val="FF0000"/>
          <w:sz w:val="24"/>
          <w:szCs w:val="24"/>
          <w:lang w:val="en-CA" w:eastAsia="en-US"/>
        </w:rPr>
        <w:t>Aging</w:t>
      </w:r>
      <w:r w:rsidRPr="00314D9C">
        <w:rPr>
          <w:rFonts w:ascii="Arial" w:eastAsiaTheme="minorHAnsi" w:hAnsi="Arial" w:cs="Arial"/>
          <w:color w:val="FF0000"/>
          <w:sz w:val="24"/>
          <w:szCs w:val="24"/>
          <w:lang w:val="en-CA" w:eastAsia="en-US"/>
        </w:rPr>
        <w:t xml:space="preserve"> fo</w:t>
      </w:r>
      <w:r w:rsidRPr="00314D9C">
        <w:rPr>
          <w:rFonts w:ascii="Arial" w:eastAsiaTheme="minorHAnsi" w:hAnsi="Arial" w:cs="Arial"/>
          <w:color w:val="242424"/>
          <w:sz w:val="24"/>
          <w:szCs w:val="24"/>
          <w:lang w:val="en-CA" w:eastAsia="en-US"/>
        </w:rPr>
        <w:t xml:space="preserve">und nearly 100 percent of Canadians ages 65 years+ now wish to live in their own homes for as long as possible. </w:t>
      </w:r>
      <w:r w:rsidR="0037228A" w:rsidRPr="00314D9C">
        <w:rPr>
          <w:rFonts w:ascii="Arial" w:eastAsiaTheme="minorHAnsi" w:hAnsi="Arial" w:cs="Arial"/>
          <w:color w:val="242424"/>
          <w:sz w:val="24"/>
          <w:szCs w:val="24"/>
          <w:lang w:val="en-CA" w:eastAsia="en-US"/>
        </w:rPr>
        <w:t>But</w:t>
      </w:r>
      <w:r w:rsidRPr="00314D9C">
        <w:rPr>
          <w:rFonts w:ascii="Arial" w:eastAsiaTheme="minorHAnsi" w:hAnsi="Arial" w:cs="Arial"/>
          <w:color w:val="242424"/>
          <w:sz w:val="24"/>
          <w:szCs w:val="24"/>
          <w:lang w:val="en-CA" w:eastAsia="en-US"/>
        </w:rPr>
        <w:t xml:space="preserve"> 30% of the same group feel that they aren’t prepared. </w:t>
      </w:r>
    </w:p>
    <w:p w14:paraId="1170502D" w14:textId="3A494D86" w:rsidR="00985B0E" w:rsidRPr="00314D9C" w:rsidRDefault="00E325FE" w:rsidP="00780E28">
      <w:pPr>
        <w:pStyle w:val="Default"/>
        <w:rPr>
          <w:rFonts w:ascii="Arial" w:hAnsi="Arial" w:cs="Arial"/>
          <w:color w:val="242424"/>
        </w:rPr>
      </w:pPr>
      <w:r w:rsidRPr="00314D9C">
        <w:rPr>
          <w:rFonts w:ascii="Arial" w:hAnsi="Arial" w:cs="Arial"/>
          <w:color w:val="242424"/>
        </w:rPr>
        <w:t>Most Canadians wish to sustain their standard of living as they move into retirement, which highlights the importance of planning for your long-term living expenses well in advance of an emergency occurrence. For those that</w:t>
      </w:r>
      <w:r w:rsidR="00985B0E" w:rsidRPr="00314D9C">
        <w:rPr>
          <w:rFonts w:ascii="Arial" w:hAnsi="Arial" w:cs="Arial"/>
        </w:rPr>
        <w:t xml:space="preserve"> </w:t>
      </w:r>
      <w:r w:rsidR="00985B0E" w:rsidRPr="00314D9C">
        <w:rPr>
          <w:rFonts w:ascii="Arial" w:hAnsi="Arial" w:cs="Arial"/>
          <w:color w:val="242424"/>
        </w:rPr>
        <w:t xml:space="preserve">wish to age in their own homes, some of the financial implications of aging at home include: </w:t>
      </w:r>
    </w:p>
    <w:p w14:paraId="1CC09801" w14:textId="230EEA40" w:rsidR="00985B0E" w:rsidRPr="00314D9C" w:rsidRDefault="00985B0E" w:rsidP="00985B0E">
      <w:pPr>
        <w:autoSpaceDE w:val="0"/>
        <w:autoSpaceDN w:val="0"/>
        <w:adjustRightInd w:val="0"/>
        <w:spacing w:after="21" w:line="240" w:lineRule="auto"/>
        <w:rPr>
          <w:rFonts w:ascii="Arial" w:eastAsiaTheme="minorHAnsi" w:hAnsi="Arial" w:cs="Arial"/>
          <w:color w:val="242424"/>
          <w:sz w:val="24"/>
          <w:szCs w:val="24"/>
          <w:lang w:val="en-CA" w:eastAsia="en-US"/>
        </w:rPr>
      </w:pPr>
      <w:r w:rsidRPr="00314D9C">
        <w:rPr>
          <w:rFonts w:ascii="Arial" w:eastAsiaTheme="minorHAnsi" w:hAnsi="Arial" w:cs="Arial"/>
          <w:color w:val="879508"/>
          <w:sz w:val="24"/>
          <w:szCs w:val="24"/>
          <w:lang w:val="en-CA" w:eastAsia="en-US"/>
        </w:rPr>
        <w:t xml:space="preserve"> </w:t>
      </w:r>
      <w:r w:rsidRPr="00314D9C">
        <w:rPr>
          <w:rFonts w:ascii="Arial" w:eastAsiaTheme="minorHAnsi" w:hAnsi="Arial" w:cs="Arial"/>
          <w:color w:val="242424"/>
          <w:sz w:val="24"/>
          <w:szCs w:val="24"/>
          <w:lang w:val="en-CA" w:eastAsia="en-US"/>
        </w:rPr>
        <w:t xml:space="preserve">Not having the sale of your principal residence as a major source of your investment capital to generate income and support living expenses and long-term care </w:t>
      </w:r>
      <w:r w:rsidR="00BF36C5" w:rsidRPr="00314D9C">
        <w:rPr>
          <w:rFonts w:ascii="Arial" w:eastAsiaTheme="minorHAnsi" w:hAnsi="Arial" w:cs="Arial"/>
          <w:color w:val="242424"/>
          <w:sz w:val="24"/>
          <w:szCs w:val="24"/>
          <w:lang w:val="en-CA" w:eastAsia="en-US"/>
        </w:rPr>
        <w:t>needs.</w:t>
      </w:r>
      <w:r w:rsidRPr="00314D9C">
        <w:rPr>
          <w:rFonts w:ascii="Arial" w:eastAsiaTheme="minorHAnsi" w:hAnsi="Arial" w:cs="Arial"/>
          <w:color w:val="242424"/>
          <w:sz w:val="24"/>
          <w:szCs w:val="24"/>
          <w:lang w:val="en-CA" w:eastAsia="en-US"/>
        </w:rPr>
        <w:t xml:space="preserve"> </w:t>
      </w:r>
    </w:p>
    <w:p w14:paraId="2394270C" w14:textId="77777777" w:rsidR="00985B0E" w:rsidRPr="00314D9C" w:rsidRDefault="00985B0E" w:rsidP="00985B0E">
      <w:pPr>
        <w:autoSpaceDE w:val="0"/>
        <w:autoSpaceDN w:val="0"/>
        <w:adjustRightInd w:val="0"/>
        <w:spacing w:after="21" w:line="240" w:lineRule="auto"/>
        <w:rPr>
          <w:rFonts w:ascii="Arial" w:eastAsiaTheme="minorHAnsi" w:hAnsi="Arial" w:cs="Arial"/>
          <w:color w:val="000000"/>
          <w:sz w:val="24"/>
          <w:szCs w:val="24"/>
          <w:lang w:val="en-CA" w:eastAsia="en-US"/>
        </w:rPr>
      </w:pPr>
      <w:r w:rsidRPr="00314D9C">
        <w:rPr>
          <w:rFonts w:ascii="Arial" w:eastAsiaTheme="minorHAnsi" w:hAnsi="Arial" w:cs="Arial"/>
          <w:color w:val="879508"/>
          <w:sz w:val="24"/>
          <w:szCs w:val="24"/>
          <w:lang w:val="en-CA" w:eastAsia="en-US"/>
        </w:rPr>
        <w:t xml:space="preserve"> </w:t>
      </w:r>
      <w:r w:rsidRPr="00314D9C">
        <w:rPr>
          <w:rFonts w:ascii="Arial" w:eastAsiaTheme="minorHAnsi" w:hAnsi="Arial" w:cs="Arial"/>
          <w:color w:val="000000"/>
          <w:sz w:val="24"/>
          <w:szCs w:val="24"/>
          <w:lang w:val="en-CA" w:eastAsia="en-US"/>
        </w:rPr>
        <w:t xml:space="preserve">Increasing property taxes, maintenance costs, renovation costs and inflated living expenses exceeding your fixed income; and </w:t>
      </w:r>
    </w:p>
    <w:p w14:paraId="05AAB22F" w14:textId="77777777" w:rsidR="00985B0E" w:rsidRPr="00314D9C" w:rsidRDefault="00985B0E" w:rsidP="00985B0E">
      <w:pPr>
        <w:autoSpaceDE w:val="0"/>
        <w:autoSpaceDN w:val="0"/>
        <w:adjustRightInd w:val="0"/>
        <w:spacing w:after="0" w:line="240" w:lineRule="auto"/>
        <w:rPr>
          <w:rFonts w:ascii="Arial" w:eastAsiaTheme="minorHAnsi" w:hAnsi="Arial" w:cs="Arial"/>
          <w:color w:val="000000"/>
          <w:sz w:val="24"/>
          <w:szCs w:val="24"/>
          <w:lang w:val="en-CA" w:eastAsia="en-US"/>
        </w:rPr>
      </w:pPr>
      <w:r w:rsidRPr="00314D9C">
        <w:rPr>
          <w:rFonts w:ascii="Arial" w:eastAsiaTheme="minorHAnsi" w:hAnsi="Arial" w:cs="Arial"/>
          <w:color w:val="879508"/>
          <w:sz w:val="24"/>
          <w:szCs w:val="24"/>
          <w:lang w:val="en-CA" w:eastAsia="en-US"/>
        </w:rPr>
        <w:t xml:space="preserve"> </w:t>
      </w:r>
      <w:r w:rsidRPr="00314D9C">
        <w:rPr>
          <w:rFonts w:ascii="Arial" w:eastAsiaTheme="minorHAnsi" w:hAnsi="Arial" w:cs="Arial"/>
          <w:color w:val="000000"/>
          <w:sz w:val="24"/>
          <w:szCs w:val="24"/>
          <w:lang w:val="en-CA" w:eastAsia="en-US"/>
        </w:rPr>
        <w:t xml:space="preserve">The increasingly rising costs of in-home health care support. </w:t>
      </w:r>
    </w:p>
    <w:p w14:paraId="6E0EC036" w14:textId="7630038A" w:rsidR="00067070" w:rsidRPr="00314D9C" w:rsidRDefault="00985B0E" w:rsidP="008423A4">
      <w:pPr>
        <w:pStyle w:val="Default"/>
        <w:rPr>
          <w:rFonts w:ascii="Arial" w:hAnsi="Arial" w:cs="Arial"/>
        </w:rPr>
      </w:pPr>
      <w:r w:rsidRPr="00314D9C">
        <w:rPr>
          <w:rFonts w:ascii="Arial" w:hAnsi="Arial" w:cs="Arial"/>
        </w:rPr>
        <w:t>With Canadians living longer than ever, planning ahead can bring peace of mind and potentially a much longer retirement with</w:t>
      </w:r>
      <w:r w:rsidR="00067070" w:rsidRPr="00314D9C">
        <w:rPr>
          <w:rFonts w:ascii="Arial" w:hAnsi="Arial" w:cs="Arial"/>
        </w:rPr>
        <w:t>:</w:t>
      </w:r>
    </w:p>
    <w:p w14:paraId="1F72122D" w14:textId="77777777" w:rsidR="00067070" w:rsidRPr="00314D9C" w:rsidRDefault="00067070" w:rsidP="008423A4">
      <w:pPr>
        <w:pStyle w:val="Default"/>
        <w:rPr>
          <w:rFonts w:ascii="Arial" w:hAnsi="Arial" w:cs="Arial"/>
        </w:rPr>
      </w:pPr>
    </w:p>
    <w:p w14:paraId="6628F31E" w14:textId="46F0D040" w:rsidR="008423A4" w:rsidRPr="00314D9C" w:rsidRDefault="00985B0E" w:rsidP="008423A4">
      <w:pPr>
        <w:pStyle w:val="Default"/>
        <w:rPr>
          <w:rFonts w:ascii="Arial" w:hAnsi="Arial" w:cs="Arial"/>
          <w:color w:val="2E5395"/>
        </w:rPr>
      </w:pPr>
      <w:r w:rsidRPr="00314D9C">
        <w:rPr>
          <w:rFonts w:ascii="Arial" w:hAnsi="Arial" w:cs="Arial"/>
        </w:rPr>
        <w:t xml:space="preserve"> </w:t>
      </w:r>
      <w:r w:rsidR="008423A4" w:rsidRPr="00314D9C">
        <w:rPr>
          <w:rFonts w:ascii="Arial" w:hAnsi="Arial" w:cs="Arial"/>
          <w:b/>
          <w:bCs/>
          <w:color w:val="2E5395"/>
        </w:rPr>
        <w:t xml:space="preserve">1. Have a Financial Plan </w:t>
      </w:r>
    </w:p>
    <w:p w14:paraId="45FF1A32" w14:textId="7B4989C5" w:rsidR="008423A4" w:rsidRPr="00314D9C" w:rsidRDefault="008423A4" w:rsidP="008423A4">
      <w:pPr>
        <w:autoSpaceDE w:val="0"/>
        <w:autoSpaceDN w:val="0"/>
        <w:adjustRightInd w:val="0"/>
        <w:spacing w:after="0" w:line="240" w:lineRule="auto"/>
        <w:rPr>
          <w:rFonts w:ascii="Arial" w:eastAsiaTheme="minorHAnsi" w:hAnsi="Arial" w:cs="Arial"/>
          <w:color w:val="242424"/>
          <w:sz w:val="24"/>
          <w:szCs w:val="24"/>
          <w:lang w:val="en-CA" w:eastAsia="en-US"/>
        </w:rPr>
      </w:pPr>
      <w:r w:rsidRPr="00314D9C">
        <w:rPr>
          <w:rFonts w:ascii="Arial" w:eastAsiaTheme="minorHAnsi" w:hAnsi="Arial" w:cs="Arial"/>
          <w:color w:val="242424"/>
          <w:sz w:val="24"/>
          <w:szCs w:val="24"/>
          <w:lang w:val="en-CA" w:eastAsia="en-US"/>
        </w:rPr>
        <w:t xml:space="preserve">Having a financial plan allows you to visualize your current income and expenses and project your financial position in the future based on your future living expenses, the rising cost of care, transportation costs, inflation and either an increase to or erosion of your capital. A financial plan will also identify risks that may lie ahead, such as the risk of a critical illness, disability or death, the risk of a significant drop in your investment portfolio, inflation risks and also risk to your property. </w:t>
      </w:r>
      <w:r w:rsidR="001A37C1" w:rsidRPr="00314D9C">
        <w:rPr>
          <w:rFonts w:ascii="Arial" w:eastAsiaTheme="minorHAnsi" w:hAnsi="Arial" w:cs="Arial"/>
          <w:color w:val="242424"/>
          <w:sz w:val="24"/>
          <w:szCs w:val="24"/>
          <w:lang w:val="en-CA" w:eastAsia="en-US"/>
        </w:rPr>
        <w:t xml:space="preserve"> </w:t>
      </w:r>
      <w:r w:rsidRPr="00314D9C">
        <w:rPr>
          <w:rFonts w:ascii="Arial" w:eastAsiaTheme="minorHAnsi" w:hAnsi="Arial" w:cs="Arial"/>
          <w:color w:val="242424"/>
          <w:sz w:val="24"/>
          <w:szCs w:val="24"/>
          <w:lang w:val="en-CA" w:eastAsia="en-US"/>
        </w:rPr>
        <w:t xml:space="preserve">Identifying where and how you would like to live, well in advance of having to make final decisions, can give you peace of mind. Your financial plan might detect that you are spending too much money. With enough notice, you might be able to adapt your spending habits and style of living to ensure you will be </w:t>
      </w:r>
      <w:r w:rsidRPr="00314D9C">
        <w:rPr>
          <w:rFonts w:ascii="Arial" w:eastAsiaTheme="minorHAnsi" w:hAnsi="Arial" w:cs="Arial"/>
          <w:color w:val="242424"/>
          <w:sz w:val="24"/>
          <w:szCs w:val="24"/>
          <w:lang w:val="en-CA" w:eastAsia="en-US"/>
        </w:rPr>
        <w:lastRenderedPageBreak/>
        <w:t xml:space="preserve">able to live comfortably in the future. Or you might be able to put your mind at ease knowing that even with an increase to your future expenses and cost of living, your resources are still sufficient to ensure you will be financially secure. </w:t>
      </w:r>
    </w:p>
    <w:p w14:paraId="4F37539C" w14:textId="77777777" w:rsidR="00F54A34" w:rsidRPr="00314D9C" w:rsidRDefault="00F54A34" w:rsidP="008423A4">
      <w:pPr>
        <w:autoSpaceDE w:val="0"/>
        <w:autoSpaceDN w:val="0"/>
        <w:adjustRightInd w:val="0"/>
        <w:spacing w:after="0" w:line="240" w:lineRule="auto"/>
        <w:rPr>
          <w:rFonts w:ascii="Arial" w:eastAsiaTheme="minorHAnsi" w:hAnsi="Arial" w:cs="Arial"/>
          <w:color w:val="242424"/>
          <w:sz w:val="24"/>
          <w:szCs w:val="24"/>
          <w:lang w:val="en-CA" w:eastAsia="en-US"/>
        </w:rPr>
      </w:pPr>
    </w:p>
    <w:p w14:paraId="669CDD1C" w14:textId="77777777" w:rsidR="008423A4" w:rsidRPr="00314D9C" w:rsidRDefault="008423A4" w:rsidP="008423A4">
      <w:pPr>
        <w:autoSpaceDE w:val="0"/>
        <w:autoSpaceDN w:val="0"/>
        <w:adjustRightInd w:val="0"/>
        <w:spacing w:after="0" w:line="240" w:lineRule="auto"/>
        <w:rPr>
          <w:rFonts w:ascii="Arial" w:eastAsiaTheme="minorHAnsi" w:hAnsi="Arial" w:cs="Arial"/>
          <w:color w:val="2E5395"/>
          <w:sz w:val="24"/>
          <w:szCs w:val="24"/>
          <w:lang w:val="en-CA" w:eastAsia="en-US"/>
        </w:rPr>
      </w:pPr>
      <w:r w:rsidRPr="00314D9C">
        <w:rPr>
          <w:rFonts w:ascii="Arial" w:eastAsiaTheme="minorHAnsi" w:hAnsi="Arial" w:cs="Arial"/>
          <w:b/>
          <w:bCs/>
          <w:color w:val="2E5395"/>
          <w:sz w:val="24"/>
          <w:szCs w:val="24"/>
          <w:lang w:val="en-CA" w:eastAsia="en-US"/>
        </w:rPr>
        <w:t xml:space="preserve">2. Seek Professional Advice from a Financial Planner or Investment Advisor </w:t>
      </w:r>
    </w:p>
    <w:p w14:paraId="6B5065DA" w14:textId="0E98261E" w:rsidR="008E31E5" w:rsidRPr="00314D9C" w:rsidRDefault="008423A4" w:rsidP="007D2FBB">
      <w:pPr>
        <w:pStyle w:val="Default"/>
        <w:rPr>
          <w:rFonts w:ascii="Arial" w:hAnsi="Arial" w:cs="Arial"/>
          <w:color w:val="242424"/>
        </w:rPr>
      </w:pPr>
      <w:r w:rsidRPr="00314D9C">
        <w:rPr>
          <w:rFonts w:ascii="Arial" w:hAnsi="Arial" w:cs="Arial"/>
          <w:color w:val="242424"/>
        </w:rPr>
        <w:t>Having a qualified financial planner or investment advisor structure and manage your savings and investment portfolio can ensure that your finances continue to grow and create a consistent cash flow to meet your needs</w:t>
      </w:r>
      <w:r w:rsidR="001B0D84" w:rsidRPr="00314D9C">
        <w:rPr>
          <w:rFonts w:ascii="Arial" w:hAnsi="Arial" w:cs="Arial"/>
          <w:color w:val="242424"/>
        </w:rPr>
        <w:t>,</w:t>
      </w:r>
      <w:r w:rsidRPr="00314D9C">
        <w:rPr>
          <w:rFonts w:ascii="Arial" w:hAnsi="Arial" w:cs="Arial"/>
          <w:color w:val="242424"/>
        </w:rPr>
        <w:t xml:space="preserve"> </w:t>
      </w:r>
      <w:r w:rsidR="00985B0E" w:rsidRPr="00314D9C">
        <w:rPr>
          <w:rFonts w:ascii="Arial" w:hAnsi="Arial" w:cs="Arial"/>
        </w:rPr>
        <w:t>financial comfort. The following 5 topics are a great starting point for you to start planning for your future</w:t>
      </w:r>
      <w:r w:rsidR="001B0D84" w:rsidRPr="00314D9C">
        <w:rPr>
          <w:rFonts w:ascii="Arial" w:hAnsi="Arial" w:cs="Arial"/>
        </w:rPr>
        <w:t>.</w:t>
      </w:r>
      <w:r w:rsidR="00985B0E" w:rsidRPr="00314D9C">
        <w:rPr>
          <w:rFonts w:ascii="Arial" w:hAnsi="Arial" w:cs="Arial"/>
        </w:rPr>
        <w:t xml:space="preserve"> </w:t>
      </w:r>
      <w:r w:rsidR="00BE6BE2" w:rsidRPr="00314D9C">
        <w:rPr>
          <w:rFonts w:ascii="Arial" w:hAnsi="Arial" w:cs="Arial"/>
        </w:rPr>
        <w:t xml:space="preserve"> </w:t>
      </w:r>
      <w:r w:rsidR="001B0D84" w:rsidRPr="00314D9C">
        <w:rPr>
          <w:rFonts w:ascii="Arial" w:hAnsi="Arial" w:cs="Arial"/>
        </w:rPr>
        <w:t>A</w:t>
      </w:r>
      <w:r w:rsidR="00985B0E" w:rsidRPr="00314D9C">
        <w:rPr>
          <w:rFonts w:ascii="Arial" w:hAnsi="Arial" w:cs="Arial"/>
        </w:rPr>
        <w:t>n ‘aging in control’</w:t>
      </w:r>
      <w:r w:rsidR="008E31E5" w:rsidRPr="00314D9C">
        <w:rPr>
          <w:rFonts w:ascii="Arial" w:hAnsi="Arial" w:cs="Arial"/>
          <w:color w:val="242424"/>
        </w:rPr>
        <w:t xml:space="preserve"> financial advisor should also be able to assist you with some of your other wealth planning needs, such as protecting your assets from creditors or fraudsters preying on the elderly; strategies to minimize taxes; Will and estate planning and strategies to transfer your assets to your heirs in a tax-efficient manner; planning for incapacity; and assisting you with your philanthropic desires. Organizing your financial affairs (such as consolidating your assets, structuring bill payments, reviewing your account statements, maintaining a list of your assets and services providers) can help you and your loved ones feel prepared for the unexpected. </w:t>
      </w:r>
    </w:p>
    <w:p w14:paraId="560A2D14" w14:textId="77777777" w:rsidR="00565079" w:rsidRPr="00314D9C" w:rsidRDefault="00565079" w:rsidP="007D2FBB">
      <w:pPr>
        <w:pStyle w:val="Default"/>
        <w:rPr>
          <w:rFonts w:ascii="Arial" w:hAnsi="Arial" w:cs="Arial"/>
          <w:color w:val="242424"/>
        </w:rPr>
      </w:pPr>
    </w:p>
    <w:p w14:paraId="06605A4E" w14:textId="77777777" w:rsidR="008E31E5" w:rsidRPr="00314D9C" w:rsidRDefault="008E31E5" w:rsidP="008E31E5">
      <w:pPr>
        <w:autoSpaceDE w:val="0"/>
        <w:autoSpaceDN w:val="0"/>
        <w:adjustRightInd w:val="0"/>
        <w:spacing w:after="0" w:line="240" w:lineRule="auto"/>
        <w:rPr>
          <w:rFonts w:ascii="Arial" w:eastAsiaTheme="minorHAnsi" w:hAnsi="Arial" w:cs="Arial"/>
          <w:color w:val="2E5395"/>
          <w:sz w:val="24"/>
          <w:szCs w:val="24"/>
          <w:lang w:val="en-CA" w:eastAsia="en-US"/>
        </w:rPr>
      </w:pPr>
      <w:r w:rsidRPr="00314D9C">
        <w:rPr>
          <w:rFonts w:ascii="Arial" w:eastAsiaTheme="minorHAnsi" w:hAnsi="Arial" w:cs="Arial"/>
          <w:b/>
          <w:bCs/>
          <w:color w:val="2E5395"/>
          <w:sz w:val="24"/>
          <w:szCs w:val="24"/>
          <w:lang w:val="en-CA" w:eastAsia="en-US"/>
        </w:rPr>
        <w:t xml:space="preserve">3. Understand your Options </w:t>
      </w:r>
    </w:p>
    <w:p w14:paraId="5A1DB1E4" w14:textId="3F79CE56" w:rsidR="008E31E5" w:rsidRPr="00314D9C" w:rsidRDefault="008E31E5" w:rsidP="008E31E5">
      <w:pPr>
        <w:autoSpaceDE w:val="0"/>
        <w:autoSpaceDN w:val="0"/>
        <w:adjustRightInd w:val="0"/>
        <w:spacing w:after="0" w:line="240" w:lineRule="auto"/>
        <w:rPr>
          <w:rFonts w:ascii="Arial" w:eastAsiaTheme="minorHAnsi" w:hAnsi="Arial" w:cs="Arial"/>
          <w:color w:val="242424"/>
          <w:sz w:val="24"/>
          <w:szCs w:val="24"/>
          <w:lang w:val="en-CA" w:eastAsia="en-US"/>
        </w:rPr>
      </w:pPr>
      <w:r w:rsidRPr="00314D9C">
        <w:rPr>
          <w:rFonts w:ascii="Arial" w:eastAsiaTheme="minorHAnsi" w:hAnsi="Arial" w:cs="Arial"/>
          <w:color w:val="242424"/>
          <w:sz w:val="24"/>
          <w:szCs w:val="24"/>
          <w:lang w:val="en-CA" w:eastAsia="en-US"/>
        </w:rPr>
        <w:t xml:space="preserve">There is a wide spectrum of living arrangements for the aging in Canada and it is important to explore your options before an emergency event occurs. The traditional idea of long-term care often brings to mind nursing homes, which have been at the forefront of the pandemic crisis. But there are many other options that are oriented towards lifestyle, such as retirement communities where care services, companionship and a social life right are offered right within your community. And of course, there is the option that many seniors are preferring and that is to stay in your own home with in-home care support. </w:t>
      </w:r>
    </w:p>
    <w:p w14:paraId="684A0193" w14:textId="3EED9255" w:rsidR="008C2A92" w:rsidRPr="00314D9C" w:rsidRDefault="008E31E5" w:rsidP="008C2A92">
      <w:pPr>
        <w:pStyle w:val="Default"/>
        <w:rPr>
          <w:rFonts w:ascii="Arial" w:hAnsi="Arial" w:cs="Arial"/>
          <w:color w:val="242424"/>
        </w:rPr>
      </w:pPr>
      <w:r w:rsidRPr="00314D9C">
        <w:rPr>
          <w:rFonts w:ascii="Arial" w:hAnsi="Arial" w:cs="Arial"/>
          <w:color w:val="242424"/>
        </w:rPr>
        <w:t xml:space="preserve">Exploring your options in advance and communicating your preferences with your </w:t>
      </w:r>
      <w:r w:rsidR="00624AA4" w:rsidRPr="00314D9C">
        <w:rPr>
          <w:rFonts w:ascii="Arial" w:hAnsi="Arial" w:cs="Arial"/>
          <w:color w:val="242424"/>
        </w:rPr>
        <w:t>loved</w:t>
      </w:r>
      <w:r w:rsidRPr="00314D9C">
        <w:rPr>
          <w:rFonts w:ascii="Arial" w:hAnsi="Arial" w:cs="Arial"/>
          <w:color w:val="242424"/>
        </w:rPr>
        <w:t xml:space="preserve"> ones, in consultation with your financial advisors and your financial</w:t>
      </w:r>
      <w:r w:rsidR="008C2A92" w:rsidRPr="00314D9C">
        <w:rPr>
          <w:rFonts w:ascii="Arial" w:hAnsi="Arial" w:cs="Arial"/>
          <w:color w:val="242424"/>
        </w:rPr>
        <w:t xml:space="preserve"> plan, can give you peace of mind in knowing you have a plan. </w:t>
      </w:r>
    </w:p>
    <w:p w14:paraId="3B139F98" w14:textId="77777777" w:rsidR="00565079" w:rsidRPr="00314D9C" w:rsidRDefault="00565079" w:rsidP="008C2A92">
      <w:pPr>
        <w:pStyle w:val="Default"/>
        <w:rPr>
          <w:rFonts w:ascii="Arial" w:hAnsi="Arial" w:cs="Arial"/>
          <w:color w:val="242424"/>
        </w:rPr>
      </w:pPr>
    </w:p>
    <w:p w14:paraId="7A2B4CB3" w14:textId="77777777" w:rsidR="008C2A92" w:rsidRPr="00314D9C" w:rsidRDefault="008C2A92" w:rsidP="008C2A92">
      <w:pPr>
        <w:autoSpaceDE w:val="0"/>
        <w:autoSpaceDN w:val="0"/>
        <w:adjustRightInd w:val="0"/>
        <w:spacing w:after="0" w:line="240" w:lineRule="auto"/>
        <w:rPr>
          <w:rFonts w:ascii="Arial" w:eastAsiaTheme="minorHAnsi" w:hAnsi="Arial" w:cs="Arial"/>
          <w:color w:val="2E5395"/>
          <w:sz w:val="24"/>
          <w:szCs w:val="24"/>
          <w:lang w:val="en-CA" w:eastAsia="en-US"/>
        </w:rPr>
      </w:pPr>
      <w:r w:rsidRPr="00314D9C">
        <w:rPr>
          <w:rFonts w:ascii="Arial" w:eastAsiaTheme="minorHAnsi" w:hAnsi="Arial" w:cs="Arial"/>
          <w:b/>
          <w:bCs/>
          <w:color w:val="2E5395"/>
          <w:sz w:val="24"/>
          <w:szCs w:val="24"/>
          <w:lang w:val="en-CA" w:eastAsia="en-US"/>
        </w:rPr>
        <w:t xml:space="preserve">4. Prepare your Estate Plan </w:t>
      </w:r>
    </w:p>
    <w:p w14:paraId="78140686" w14:textId="2150889A" w:rsidR="008C2A92" w:rsidRPr="00314D9C" w:rsidRDefault="008C2A92" w:rsidP="008C2A92">
      <w:pPr>
        <w:autoSpaceDE w:val="0"/>
        <w:autoSpaceDN w:val="0"/>
        <w:adjustRightInd w:val="0"/>
        <w:spacing w:after="0" w:line="240" w:lineRule="auto"/>
        <w:rPr>
          <w:rFonts w:ascii="Arial" w:eastAsiaTheme="minorHAnsi" w:hAnsi="Arial" w:cs="Arial"/>
          <w:color w:val="242424"/>
          <w:sz w:val="24"/>
          <w:szCs w:val="24"/>
          <w:lang w:val="en-CA" w:eastAsia="en-US"/>
        </w:rPr>
      </w:pPr>
      <w:r w:rsidRPr="00314D9C">
        <w:rPr>
          <w:rFonts w:ascii="Arial" w:eastAsiaTheme="minorHAnsi" w:hAnsi="Arial" w:cs="Arial"/>
          <w:color w:val="242424"/>
          <w:sz w:val="24"/>
          <w:szCs w:val="24"/>
          <w:lang w:val="en-CA" w:eastAsia="en-US"/>
        </w:rPr>
        <w:t xml:space="preserve">Having a Power of Attorney and a Representation Agreement (health care directive) in place will ensure that your loved ones are aware of your wishes and are able manage your financial affairs and make health care decisions on your behalf, should you become incapacitated and unable to manage your own affairs or express your own healthcare wishes. </w:t>
      </w:r>
      <w:r w:rsidR="00641A4E" w:rsidRPr="00314D9C">
        <w:rPr>
          <w:rFonts w:ascii="Arial" w:eastAsiaTheme="minorHAnsi" w:hAnsi="Arial" w:cs="Arial"/>
          <w:color w:val="242424"/>
          <w:sz w:val="24"/>
          <w:szCs w:val="24"/>
          <w:lang w:val="en-CA" w:eastAsia="en-US"/>
        </w:rPr>
        <w:t xml:space="preserve"> </w:t>
      </w:r>
      <w:r w:rsidRPr="00314D9C">
        <w:rPr>
          <w:rFonts w:ascii="Arial" w:eastAsiaTheme="minorHAnsi" w:hAnsi="Arial" w:cs="Arial"/>
          <w:color w:val="242424"/>
          <w:sz w:val="24"/>
          <w:szCs w:val="24"/>
          <w:lang w:val="en-CA" w:eastAsia="en-US"/>
        </w:rPr>
        <w:t xml:space="preserve">Having an up-to-date Last Will &amp; Testament is equally as important. A Will allows you to decide how you want your assets to be distributed on your passing (rather than letting the government decide). With proper estate and tax planning advice, you can structure your Will to minimize taxes and fees, which ultimately permits your Executor to administer and distribute your estate in the most timely and cost-effective manner. </w:t>
      </w:r>
    </w:p>
    <w:p w14:paraId="299550FE" w14:textId="77777777" w:rsidR="00641A4E" w:rsidRPr="00314D9C" w:rsidRDefault="00641A4E" w:rsidP="008C2A92">
      <w:pPr>
        <w:autoSpaceDE w:val="0"/>
        <w:autoSpaceDN w:val="0"/>
        <w:adjustRightInd w:val="0"/>
        <w:spacing w:after="0" w:line="240" w:lineRule="auto"/>
        <w:rPr>
          <w:rFonts w:ascii="Arial" w:eastAsiaTheme="minorHAnsi" w:hAnsi="Arial" w:cs="Arial"/>
          <w:color w:val="242424"/>
          <w:sz w:val="24"/>
          <w:szCs w:val="24"/>
          <w:lang w:val="en-CA" w:eastAsia="en-US"/>
        </w:rPr>
      </w:pPr>
    </w:p>
    <w:p w14:paraId="334B39D1" w14:textId="77777777" w:rsidR="008C2A92" w:rsidRPr="00314D9C" w:rsidRDefault="008C2A92" w:rsidP="008C2A92">
      <w:pPr>
        <w:autoSpaceDE w:val="0"/>
        <w:autoSpaceDN w:val="0"/>
        <w:adjustRightInd w:val="0"/>
        <w:spacing w:after="0" w:line="240" w:lineRule="auto"/>
        <w:rPr>
          <w:rFonts w:ascii="Arial" w:eastAsiaTheme="minorHAnsi" w:hAnsi="Arial" w:cs="Arial"/>
          <w:color w:val="2E5395"/>
          <w:sz w:val="24"/>
          <w:szCs w:val="24"/>
          <w:lang w:val="en-CA" w:eastAsia="en-US"/>
        </w:rPr>
      </w:pPr>
      <w:r w:rsidRPr="00314D9C">
        <w:rPr>
          <w:rFonts w:ascii="Arial" w:eastAsiaTheme="minorHAnsi" w:hAnsi="Arial" w:cs="Arial"/>
          <w:b/>
          <w:bCs/>
          <w:color w:val="2E5395"/>
          <w:sz w:val="24"/>
          <w:szCs w:val="24"/>
          <w:lang w:val="en-CA" w:eastAsia="en-US"/>
        </w:rPr>
        <w:t xml:space="preserve">5. Start the Conversation </w:t>
      </w:r>
    </w:p>
    <w:p w14:paraId="44508C70" w14:textId="1BE1A083" w:rsidR="00E325FE" w:rsidRDefault="008C2A92" w:rsidP="008C2A92">
      <w:pPr>
        <w:spacing w:after="120" w:line="240" w:lineRule="auto"/>
        <w:rPr>
          <w:rFonts w:ascii="Arial" w:eastAsiaTheme="minorHAnsi" w:hAnsi="Arial" w:cs="Arial"/>
          <w:color w:val="242424"/>
          <w:sz w:val="24"/>
          <w:szCs w:val="24"/>
          <w:lang w:val="en-CA" w:eastAsia="en-US"/>
        </w:rPr>
      </w:pPr>
      <w:r w:rsidRPr="00314D9C">
        <w:rPr>
          <w:rFonts w:ascii="Arial" w:eastAsiaTheme="minorHAnsi" w:hAnsi="Arial" w:cs="Arial"/>
          <w:color w:val="242424"/>
          <w:sz w:val="24"/>
          <w:szCs w:val="24"/>
          <w:lang w:val="en-CA" w:eastAsia="en-US"/>
        </w:rPr>
        <w:t>One of the most important goals for the aging population is to feel that they are in control of their future and their choices. Starting the conversation with your spouse, your family and your advisors is the beginning of the journey. Taking the small incremental steps towards planning your future will help you to feel in control of how and where you wish to live. Having a plan that you have communicated to your loved ones will help you achieve peace of mind that you are ‘aging in control’.</w:t>
      </w:r>
    </w:p>
    <w:p w14:paraId="1B2493A1" w14:textId="1245F8EB" w:rsidR="00E779A0" w:rsidRDefault="00E779A0" w:rsidP="00E779A0">
      <w:pPr>
        <w:spacing w:after="120" w:line="240" w:lineRule="auto"/>
        <w:rPr>
          <w:rFonts w:eastAsiaTheme="minorHAnsi" w:cstheme="minorHAnsi"/>
          <w:color w:val="242424"/>
          <w:sz w:val="28"/>
          <w:szCs w:val="28"/>
          <w:lang w:val="en-CA" w:eastAsia="en-US"/>
        </w:rPr>
      </w:pPr>
      <w:r>
        <w:rPr>
          <w:rFonts w:ascii="Arial" w:eastAsiaTheme="minorHAnsi" w:hAnsi="Arial" w:cs="Arial"/>
          <w:b/>
          <w:bCs/>
          <w:color w:val="242424"/>
          <w:sz w:val="36"/>
          <w:szCs w:val="36"/>
          <w:lang w:val="en-CA" w:eastAsia="en-US"/>
        </w:rPr>
        <w:lastRenderedPageBreak/>
        <w:t xml:space="preserve">___________________________________________ </w:t>
      </w:r>
    </w:p>
    <w:p w14:paraId="4CA0F293" w14:textId="77777777" w:rsidR="00E779A0" w:rsidRDefault="00E779A0" w:rsidP="00E779A0">
      <w:pPr>
        <w:pStyle w:val="BodyA"/>
        <w:rPr>
          <w:rFonts w:ascii="Calibri" w:hAnsi="Calibri" w:cs="Calibri"/>
          <w:b/>
          <w:bCs/>
          <w:sz w:val="36"/>
          <w:szCs w:val="36"/>
          <w:lang w:val="en-US"/>
        </w:rPr>
      </w:pPr>
    </w:p>
    <w:p w14:paraId="65404A66" w14:textId="5B9A61A6" w:rsidR="00E779A0" w:rsidRPr="00F76695" w:rsidRDefault="00E779A0" w:rsidP="00E779A0">
      <w:pPr>
        <w:pStyle w:val="BodyA"/>
        <w:rPr>
          <w:rFonts w:ascii="Calibri" w:hAnsi="Calibri" w:cs="Calibri"/>
          <w:b/>
          <w:bCs/>
          <w:sz w:val="36"/>
          <w:szCs w:val="36"/>
          <w:lang w:val="en-US"/>
        </w:rPr>
      </w:pPr>
      <w:r w:rsidRPr="00F76695">
        <w:rPr>
          <w:rFonts w:ascii="Calibri" w:hAnsi="Calibri" w:cs="Calibri"/>
          <w:b/>
          <w:bCs/>
          <w:sz w:val="36"/>
          <w:szCs w:val="36"/>
          <w:lang w:val="en-US"/>
        </w:rPr>
        <w:t>CANADIAN SOVEREINTY OF THE ARCTIC By Eric Jamieson</w:t>
      </w:r>
    </w:p>
    <w:p w14:paraId="6B7AB13F" w14:textId="77777777" w:rsidR="00E779A0" w:rsidRDefault="00E779A0" w:rsidP="0011157A">
      <w:pPr>
        <w:pStyle w:val="BodyA"/>
        <w:rPr>
          <w:lang w:val="en-US"/>
        </w:rPr>
      </w:pPr>
    </w:p>
    <w:p w14:paraId="13E1BEC0" w14:textId="77777777" w:rsidR="0011157A" w:rsidRDefault="0011157A" w:rsidP="0011157A">
      <w:pPr>
        <w:pStyle w:val="BodyA"/>
        <w:rPr>
          <w:lang w:val="en-US"/>
        </w:rPr>
      </w:pPr>
    </w:p>
    <w:p w14:paraId="565F8FB5" w14:textId="77777777" w:rsidR="0011157A" w:rsidRPr="00314D9C" w:rsidRDefault="0011157A" w:rsidP="0011157A">
      <w:pPr>
        <w:pStyle w:val="BodyA"/>
        <w:rPr>
          <w:rFonts w:ascii="Arial" w:hAnsi="Arial" w:cs="Arial"/>
          <w:sz w:val="24"/>
          <w:szCs w:val="24"/>
        </w:rPr>
      </w:pPr>
      <w:r>
        <w:rPr>
          <w:lang w:val="en-US"/>
        </w:rPr>
        <w:tab/>
      </w:r>
      <w:r w:rsidRPr="00314D9C">
        <w:rPr>
          <w:rFonts w:ascii="Arial" w:hAnsi="Arial" w:cs="Arial"/>
          <w:sz w:val="24"/>
          <w:szCs w:val="24"/>
          <w:lang w:val="en-US"/>
        </w:rPr>
        <w:t xml:space="preserve">This may seem like a strange subject for a LINK article, but given that we live in unusual times, it is probably appropriate. Many of you know my love of history and my penchant for writing about it. I have spent the last year researching Canadian Arctic sovereignty. Yes, you read that right - Canadian Arctic sovereignty. </w:t>
      </w:r>
    </w:p>
    <w:p w14:paraId="2B19094B" w14:textId="2BD25EB6" w:rsidR="0011157A" w:rsidRPr="00E779A0" w:rsidRDefault="0011157A" w:rsidP="0011157A">
      <w:pPr>
        <w:pStyle w:val="BodyA"/>
        <w:rPr>
          <w:rFonts w:ascii="Arial" w:hAnsi="Arial" w:cs="Arial"/>
          <w:color w:val="auto"/>
          <w:sz w:val="24"/>
          <w:szCs w:val="24"/>
        </w:rPr>
      </w:pPr>
      <w:r w:rsidRPr="00314D9C">
        <w:rPr>
          <w:rFonts w:ascii="Arial" w:hAnsi="Arial" w:cs="Arial"/>
          <w:sz w:val="24"/>
          <w:szCs w:val="24"/>
          <w:lang w:val="en-US"/>
        </w:rPr>
        <w:tab/>
        <w:t xml:space="preserve">It was John Taggart, in </w:t>
      </w:r>
      <w:r w:rsidRPr="00E779A0">
        <w:rPr>
          <w:rFonts w:ascii="Arial" w:hAnsi="Arial" w:cs="Arial"/>
          <w:color w:val="auto"/>
          <w:sz w:val="24"/>
          <w:szCs w:val="24"/>
          <w:lang w:val="en-US"/>
        </w:rPr>
        <w:t xml:space="preserve">a </w:t>
      </w:r>
      <w:r w:rsidR="00EB35B7" w:rsidRPr="00E779A0">
        <w:rPr>
          <w:rFonts w:ascii="Arial" w:hAnsi="Arial" w:cs="Arial"/>
          <w:color w:val="auto"/>
          <w:sz w:val="24"/>
          <w:szCs w:val="24"/>
          <w:lang w:val="en-US"/>
        </w:rPr>
        <w:t>roundabout</w:t>
      </w:r>
      <w:r w:rsidRPr="00E779A0">
        <w:rPr>
          <w:rFonts w:ascii="Arial" w:hAnsi="Arial" w:cs="Arial"/>
          <w:color w:val="auto"/>
          <w:sz w:val="24"/>
          <w:szCs w:val="24"/>
          <w:lang w:val="en-US"/>
        </w:rPr>
        <w:t xml:space="preserve"> way, who put me on to this subject. His father, Constable Reginald Andrew Taggart, was an R.C.M.P. Officer assigned to the Eastern Arctic detachment of Dundas Harbour, North Devon Island, in 1928. In 1929, together with Inspector Alfred Herbert Joy and an </w:t>
      </w:r>
      <w:proofErr w:type="spellStart"/>
      <w:r w:rsidRPr="00E779A0">
        <w:rPr>
          <w:rFonts w:ascii="Arial" w:hAnsi="Arial" w:cs="Arial"/>
          <w:color w:val="auto"/>
          <w:sz w:val="24"/>
          <w:szCs w:val="24"/>
        </w:rPr>
        <w:t>Inughuit</w:t>
      </w:r>
      <w:proofErr w:type="spellEnd"/>
      <w:r w:rsidRPr="00E779A0">
        <w:rPr>
          <w:rFonts w:ascii="Arial" w:hAnsi="Arial" w:cs="Arial"/>
          <w:color w:val="auto"/>
          <w:sz w:val="24"/>
          <w:szCs w:val="24"/>
        </w:rPr>
        <w:t xml:space="preserve"> </w:t>
      </w:r>
      <w:r w:rsidRPr="00E779A0">
        <w:rPr>
          <w:rFonts w:ascii="Arial" w:hAnsi="Arial" w:cs="Arial"/>
          <w:color w:val="auto"/>
          <w:sz w:val="24"/>
          <w:szCs w:val="24"/>
          <w:lang w:val="en-US"/>
        </w:rPr>
        <w:t xml:space="preserve">(Greenland Inuit) </w:t>
      </w:r>
      <w:r w:rsidRPr="00E779A0">
        <w:rPr>
          <w:rFonts w:ascii="Arial" w:hAnsi="Arial" w:cs="Arial"/>
          <w:color w:val="auto"/>
          <w:sz w:val="24"/>
          <w:szCs w:val="24"/>
          <w:lang w:val="it-IT"/>
        </w:rPr>
        <w:t>guide, Nukappiannguaq</w:t>
      </w:r>
      <w:r w:rsidRPr="00E779A0">
        <w:rPr>
          <w:rFonts w:ascii="Arial" w:hAnsi="Arial" w:cs="Arial"/>
          <w:color w:val="auto"/>
          <w:sz w:val="24"/>
          <w:szCs w:val="24"/>
          <w:lang w:val="en-US"/>
        </w:rPr>
        <w:t xml:space="preserve">, Constable Taggart participated in one of the longest </w:t>
      </w:r>
      <w:r w:rsidR="00EB35B7" w:rsidRPr="00E779A0">
        <w:rPr>
          <w:rFonts w:ascii="Arial" w:hAnsi="Arial" w:cs="Arial"/>
          <w:color w:val="auto"/>
          <w:sz w:val="24"/>
          <w:szCs w:val="24"/>
          <w:lang w:val="en-US"/>
        </w:rPr>
        <w:t>dogsleds</w:t>
      </w:r>
      <w:r w:rsidRPr="00E779A0">
        <w:rPr>
          <w:rFonts w:ascii="Arial" w:hAnsi="Arial" w:cs="Arial"/>
          <w:color w:val="auto"/>
          <w:sz w:val="24"/>
          <w:szCs w:val="24"/>
          <w:lang w:val="en-US"/>
        </w:rPr>
        <w:t xml:space="preserve"> patrols the R.C.M.P. had ever conducted in the </w:t>
      </w:r>
      <w:r w:rsidR="00EB35B7" w:rsidRPr="00E779A0">
        <w:rPr>
          <w:rFonts w:ascii="Arial" w:hAnsi="Arial" w:cs="Arial"/>
          <w:color w:val="auto"/>
          <w:sz w:val="24"/>
          <w:szCs w:val="24"/>
          <w:lang w:val="en-US"/>
        </w:rPr>
        <w:t>Arctic Archipelago</w:t>
      </w:r>
      <w:r w:rsidRPr="00E779A0">
        <w:rPr>
          <w:rFonts w:ascii="Arial" w:hAnsi="Arial" w:cs="Arial"/>
          <w:color w:val="auto"/>
          <w:sz w:val="24"/>
          <w:szCs w:val="24"/>
          <w:lang w:val="en-US"/>
        </w:rPr>
        <w:t>.</w:t>
      </w:r>
    </w:p>
    <w:p w14:paraId="7A86435B" w14:textId="77777777" w:rsidR="0011157A" w:rsidRPr="00314D9C" w:rsidRDefault="0011157A" w:rsidP="0011157A">
      <w:pPr>
        <w:pStyle w:val="BodyA"/>
        <w:rPr>
          <w:rFonts w:ascii="Arial" w:hAnsi="Arial" w:cs="Arial"/>
          <w:sz w:val="24"/>
          <w:szCs w:val="24"/>
        </w:rPr>
      </w:pPr>
      <w:r w:rsidRPr="00314D9C">
        <w:rPr>
          <w:rFonts w:ascii="Arial" w:hAnsi="Arial" w:cs="Arial"/>
          <w:sz w:val="24"/>
          <w:szCs w:val="24"/>
          <w:lang w:val="en-US"/>
        </w:rPr>
        <w:tab/>
        <w:t xml:space="preserve">But what, you may ask, does an R.C.M.P. dogsled patrol have to do with Canada’s sovereignty over the Arctic. Well, let me explain it in as succinct a fashion as possible (brevity permits only the highlights). </w:t>
      </w:r>
    </w:p>
    <w:p w14:paraId="0BD2F458" w14:textId="77777777" w:rsidR="0011157A" w:rsidRPr="00314D9C" w:rsidRDefault="0011157A" w:rsidP="0011157A">
      <w:pPr>
        <w:pStyle w:val="BodyA"/>
        <w:rPr>
          <w:rFonts w:ascii="Arial" w:hAnsi="Arial" w:cs="Arial"/>
          <w:sz w:val="24"/>
          <w:szCs w:val="24"/>
        </w:rPr>
      </w:pPr>
      <w:r w:rsidRPr="00314D9C">
        <w:rPr>
          <w:rFonts w:ascii="Arial" w:hAnsi="Arial" w:cs="Arial"/>
          <w:sz w:val="24"/>
          <w:szCs w:val="24"/>
          <w:lang w:val="en-US"/>
        </w:rPr>
        <w:tab/>
        <w:t xml:space="preserve">The genesis of Canada’s sovereignty began with a charter granted by King Charles II in 1670 to a vast enterprise known as </w:t>
      </w:r>
      <w:r w:rsidRPr="00314D9C">
        <w:rPr>
          <w:rFonts w:ascii="Arial" w:hAnsi="Arial" w:cs="Arial"/>
          <w:sz w:val="24"/>
          <w:szCs w:val="24"/>
          <w:rtl/>
          <w:lang w:val="ar-SA"/>
        </w:rPr>
        <w:t>“</w:t>
      </w:r>
      <w:r w:rsidRPr="00314D9C">
        <w:rPr>
          <w:rFonts w:ascii="Arial" w:hAnsi="Arial" w:cs="Arial"/>
          <w:sz w:val="24"/>
          <w:szCs w:val="24"/>
          <w:lang w:val="en-US"/>
        </w:rPr>
        <w:t>The Governor and Company of Adventurers of England trading into Hudson Bay.” This large concern became known as the Hudson’s Bay Company, or simply, the Bay, and reigned over a tract of land called Rupert’s Land which was approximately 40 percent of the size of present-day Canada. The first Governor of the Bay was Prince Rupert of the Rhine, thus the name, Rupert’s Land. The Bay operated for 200 years before its empire became unwieldy and expensive to administer. Upon the death of its North American Governor, Sir George Simpson, on September 7, 1860, the discipline exacted during his tenure evaporated. It was decided to tender the enterprise for sale, but it wasn’t for another decade that the Bay signed the Deed of Surrender, thus transferring Rupert’s Land to the Dominion of Canada.</w:t>
      </w:r>
    </w:p>
    <w:p w14:paraId="36F4983B" w14:textId="77777777" w:rsidR="0011157A" w:rsidRPr="00314D9C" w:rsidRDefault="0011157A" w:rsidP="0011157A">
      <w:pPr>
        <w:pStyle w:val="BodyA"/>
        <w:rPr>
          <w:rFonts w:ascii="Arial" w:hAnsi="Arial" w:cs="Arial"/>
          <w:sz w:val="24"/>
          <w:szCs w:val="24"/>
        </w:rPr>
      </w:pPr>
      <w:r w:rsidRPr="00314D9C">
        <w:rPr>
          <w:rFonts w:ascii="Arial" w:hAnsi="Arial" w:cs="Arial"/>
          <w:sz w:val="24"/>
          <w:szCs w:val="24"/>
          <w:lang w:val="en-US"/>
        </w:rPr>
        <w:tab/>
        <w:t xml:space="preserve">Simultaneously, Britain transferred to the Dominion another huge tract of land lying to the north and west of central Canada, the North-Western Territories, now known as the North West Territories. A clause in the British North America Act of 1871, the Act which had given Canada the power to establish new provinces and territories, permitted Rupert’s Land and the North-Western Territories to be folded into the Confederation of Canada. </w:t>
      </w:r>
    </w:p>
    <w:p w14:paraId="6080D51E" w14:textId="543D1E76" w:rsidR="0011157A" w:rsidRPr="00314D9C" w:rsidRDefault="0011157A" w:rsidP="0011157A">
      <w:pPr>
        <w:pStyle w:val="BodyA"/>
        <w:rPr>
          <w:rFonts w:ascii="Arial" w:hAnsi="Arial" w:cs="Arial"/>
          <w:sz w:val="24"/>
          <w:szCs w:val="24"/>
        </w:rPr>
      </w:pPr>
      <w:r w:rsidRPr="00314D9C">
        <w:rPr>
          <w:rFonts w:ascii="Arial" w:hAnsi="Arial" w:cs="Arial"/>
          <w:sz w:val="24"/>
          <w:szCs w:val="24"/>
          <w:lang w:val="en-US"/>
        </w:rPr>
        <w:tab/>
        <w:t xml:space="preserve">Another decade passed before an inquiry by an American naval officer to purchase a twenty square mile tract of land in Cumberland Sound (Baffin Island), for mining purposes, had Great Britain scrambling to determine whether this piece of real estate was owned by Britain or whether it had already been annexed to Canada. Lord Carnarvon, Secretary of State for the Colonies, had a bright idea. Why not just transfer the whole of the </w:t>
      </w:r>
      <w:r w:rsidR="00850A41" w:rsidRPr="00314D9C">
        <w:rPr>
          <w:rFonts w:ascii="Arial" w:hAnsi="Arial" w:cs="Arial"/>
          <w:sz w:val="24"/>
          <w:szCs w:val="24"/>
          <w:lang w:val="en-US"/>
        </w:rPr>
        <w:t>Arctic Archipelago</w:t>
      </w:r>
      <w:r w:rsidRPr="00314D9C">
        <w:rPr>
          <w:rFonts w:ascii="Arial" w:hAnsi="Arial" w:cs="Arial"/>
          <w:sz w:val="24"/>
          <w:szCs w:val="24"/>
          <w:lang w:val="en-US"/>
        </w:rPr>
        <w:t xml:space="preserve"> to Canada and let it deal with </w:t>
      </w:r>
      <w:r w:rsidR="00313FED" w:rsidRPr="00314D9C">
        <w:rPr>
          <w:rFonts w:ascii="Arial" w:hAnsi="Arial" w:cs="Arial"/>
          <w:sz w:val="24"/>
          <w:szCs w:val="24"/>
          <w:lang w:val="en-US"/>
        </w:rPr>
        <w:t>it?</w:t>
      </w:r>
      <w:r w:rsidRPr="00314D9C">
        <w:rPr>
          <w:rFonts w:ascii="Arial" w:hAnsi="Arial" w:cs="Arial"/>
          <w:sz w:val="24"/>
          <w:szCs w:val="24"/>
          <w:lang w:val="en-US"/>
        </w:rPr>
        <w:t xml:space="preserve"> By an Imperial Order in Council dated July 31,1880, the Dominion of Canada became the rightful owner of the frozen north.  </w:t>
      </w:r>
    </w:p>
    <w:p w14:paraId="497CB6E4" w14:textId="77777777" w:rsidR="0011157A" w:rsidRPr="00314D9C" w:rsidRDefault="0011157A" w:rsidP="0011157A">
      <w:pPr>
        <w:pStyle w:val="BodyA"/>
        <w:rPr>
          <w:rFonts w:ascii="Arial" w:hAnsi="Arial" w:cs="Arial"/>
          <w:sz w:val="24"/>
          <w:szCs w:val="24"/>
        </w:rPr>
      </w:pPr>
      <w:r w:rsidRPr="00314D9C">
        <w:rPr>
          <w:rFonts w:ascii="Arial" w:hAnsi="Arial" w:cs="Arial"/>
          <w:sz w:val="24"/>
          <w:szCs w:val="24"/>
          <w:lang w:val="en-US"/>
        </w:rPr>
        <w:tab/>
        <w:t>But what did Great Britain transfer to Canada? Although we now know it to be about 1.4 million km</w:t>
      </w:r>
      <w:r w:rsidRPr="00314D9C">
        <w:rPr>
          <w:rFonts w:ascii="Arial" w:hAnsi="Arial" w:cs="Arial"/>
          <w:sz w:val="24"/>
          <w:szCs w:val="24"/>
          <w:vertAlign w:val="superscript"/>
          <w:lang w:val="en-US"/>
        </w:rPr>
        <w:t>2</w:t>
      </w:r>
      <w:r w:rsidRPr="00314D9C">
        <w:rPr>
          <w:rFonts w:ascii="Arial" w:hAnsi="Arial" w:cs="Arial"/>
          <w:sz w:val="24"/>
          <w:szCs w:val="24"/>
          <w:lang w:val="en-US"/>
        </w:rPr>
        <w:t xml:space="preserve"> composed of about 36,500 islands, the OIC described it in the vaguest of terms. The late Professor of history and Arctic scholar, Gordon W. Smith, wrote in reference: “What was wrong with the transfer, as already indicated, was that it </w:t>
      </w:r>
      <w:r w:rsidRPr="00314D9C">
        <w:rPr>
          <w:rFonts w:ascii="Arial" w:hAnsi="Arial" w:cs="Arial"/>
          <w:sz w:val="24"/>
          <w:szCs w:val="24"/>
          <w:lang w:val="en-US"/>
        </w:rPr>
        <w:lastRenderedPageBreak/>
        <w:t>purported to annex to Canada, in the vaguest and most imprecise way, unnamed territories of unknown and unspecified extent, to which Great Britain’s title was uncertain, and for which no boundaries were given. In this sense it was vulnerable to the charge that it was not really a transfer at all. This deficiency had a more international aspect, and if other states had become interested in establishing serious claims within the archipelago during the years immediately following the transfer, Great Britain and Canada might have found that their arrangement was by no means immune to challenge.”</w:t>
      </w:r>
    </w:p>
    <w:p w14:paraId="50811E3F" w14:textId="2A568518" w:rsidR="0011157A" w:rsidRPr="00314D9C" w:rsidRDefault="0011157A" w:rsidP="0011157A">
      <w:pPr>
        <w:pStyle w:val="BodyA"/>
        <w:rPr>
          <w:rFonts w:ascii="Arial" w:hAnsi="Arial" w:cs="Arial"/>
          <w:sz w:val="24"/>
          <w:szCs w:val="24"/>
        </w:rPr>
      </w:pPr>
      <w:r w:rsidRPr="00314D9C">
        <w:rPr>
          <w:rFonts w:ascii="Arial" w:hAnsi="Arial" w:cs="Arial"/>
          <w:sz w:val="24"/>
          <w:szCs w:val="24"/>
          <w:lang w:val="en-US"/>
        </w:rPr>
        <w:tab/>
        <w:t xml:space="preserve">We now know, however, that Great Britain was intentionally vague in </w:t>
      </w:r>
      <w:r w:rsidR="00313FED" w:rsidRPr="00314D9C">
        <w:rPr>
          <w:rFonts w:ascii="Arial" w:hAnsi="Arial" w:cs="Arial"/>
          <w:sz w:val="24"/>
          <w:szCs w:val="24"/>
          <w:lang w:val="en-US"/>
        </w:rPr>
        <w:t>its</w:t>
      </w:r>
      <w:r w:rsidRPr="00314D9C">
        <w:rPr>
          <w:rFonts w:ascii="Arial" w:hAnsi="Arial" w:cs="Arial"/>
          <w:sz w:val="24"/>
          <w:szCs w:val="24"/>
          <w:lang w:val="en-US"/>
        </w:rPr>
        <w:t xml:space="preserve"> description of its Arctic assets. Its reasoning was that were the description to specifically recognize (and exclude), for instance, a chunk of Ellesmere Island, a portion of which had been explored by Americans and named Grinnell Land after an American who financed two expeditions searching for the lost Sir John Franklin, then that chunk of the Arctic would likely be claimed by the United States and would be lost to Canada forever. It was better for Britain, and Canada, to quietly, and vaguely, claim all of the </w:t>
      </w:r>
      <w:r w:rsidR="001209D1" w:rsidRPr="00314D9C">
        <w:rPr>
          <w:rFonts w:ascii="Arial" w:hAnsi="Arial" w:cs="Arial"/>
          <w:sz w:val="24"/>
          <w:szCs w:val="24"/>
          <w:lang w:val="en-US"/>
        </w:rPr>
        <w:t>Arctic Archipelago</w:t>
      </w:r>
      <w:r w:rsidRPr="00314D9C">
        <w:rPr>
          <w:rFonts w:ascii="Arial" w:hAnsi="Arial" w:cs="Arial"/>
          <w:sz w:val="24"/>
          <w:szCs w:val="24"/>
          <w:lang w:val="en-US"/>
        </w:rPr>
        <w:t xml:space="preserve"> and adopt a wait and see attitude. If the United States failed to protest, then it was Canada’s. </w:t>
      </w:r>
    </w:p>
    <w:p w14:paraId="0472336D" w14:textId="77777777" w:rsidR="0011157A" w:rsidRPr="00314D9C" w:rsidRDefault="0011157A" w:rsidP="0011157A">
      <w:pPr>
        <w:pStyle w:val="BodyA"/>
        <w:rPr>
          <w:rFonts w:ascii="Arial" w:hAnsi="Arial" w:cs="Arial"/>
          <w:sz w:val="24"/>
          <w:szCs w:val="24"/>
        </w:rPr>
      </w:pPr>
      <w:r w:rsidRPr="00314D9C">
        <w:rPr>
          <w:rFonts w:ascii="Arial" w:hAnsi="Arial" w:cs="Arial"/>
          <w:sz w:val="24"/>
          <w:szCs w:val="24"/>
          <w:lang w:val="en-US"/>
        </w:rPr>
        <w:tab/>
        <w:t>With this sort of uncertainty, one would have expected the Canadian government to want</w:t>
      </w:r>
      <w:r w:rsidRPr="00314D9C">
        <w:rPr>
          <w:rFonts w:ascii="Arial" w:hAnsi="Arial" w:cs="Arial"/>
          <w:sz w:val="24"/>
          <w:szCs w:val="24"/>
        </w:rPr>
        <w:t xml:space="preserve"> to</w:t>
      </w:r>
      <w:r w:rsidRPr="00314D9C">
        <w:rPr>
          <w:rFonts w:ascii="Arial" w:hAnsi="Arial" w:cs="Arial"/>
          <w:sz w:val="24"/>
          <w:szCs w:val="24"/>
          <w:lang w:val="en-US"/>
        </w:rPr>
        <w:t xml:space="preserve"> immediately place its stamp on its Arctic, to explore it and define it precisely. Not so. What Canada did with its north was astonishing. Essentially, it did nothing, preferring to wait until the white population increased before taking any action to administer it. Fifteen years passed until 1895 when Canada’s north was split into four distinct districts for administrative purposes: Ungava, Franklin, Mackenzie and Yukon, the Franklin district representing the whole of the Eastern Arctic.</w:t>
      </w:r>
    </w:p>
    <w:p w14:paraId="2C2B9C97" w14:textId="71ADACA4" w:rsidR="0011157A" w:rsidRPr="00314D9C" w:rsidRDefault="0011157A" w:rsidP="0011157A">
      <w:pPr>
        <w:pStyle w:val="BodyA"/>
        <w:rPr>
          <w:rFonts w:ascii="Arial" w:hAnsi="Arial" w:cs="Arial"/>
          <w:sz w:val="24"/>
          <w:szCs w:val="24"/>
        </w:rPr>
      </w:pPr>
      <w:r w:rsidRPr="00314D9C">
        <w:rPr>
          <w:rFonts w:ascii="Arial" w:hAnsi="Arial" w:cs="Arial"/>
          <w:sz w:val="24"/>
          <w:szCs w:val="24"/>
          <w:lang w:val="en-US"/>
        </w:rPr>
        <w:tab/>
        <w:t xml:space="preserve">Those who knew what Canada had to lose, were anxious about its north. They knew that under International law it was no longer acceptable to discover a new territory, as Britain had done at various times long before the transfer to </w:t>
      </w:r>
      <w:r w:rsidR="00850A41" w:rsidRPr="00314D9C">
        <w:rPr>
          <w:rFonts w:ascii="Arial" w:hAnsi="Arial" w:cs="Arial"/>
          <w:sz w:val="24"/>
          <w:szCs w:val="24"/>
          <w:lang w:val="en-US"/>
        </w:rPr>
        <w:t>Canada and</w:t>
      </w:r>
      <w:r w:rsidRPr="00314D9C">
        <w:rPr>
          <w:rFonts w:ascii="Arial" w:hAnsi="Arial" w:cs="Arial"/>
          <w:sz w:val="24"/>
          <w:szCs w:val="24"/>
          <w:lang w:val="en-US"/>
        </w:rPr>
        <w:t xml:space="preserve"> expect a proprietary right to it. Discovery must be followed within a reasonable period of time by occupation and administration. Of course, Canada had a problem with actual occupation. What to do? The Inuit population was still very small </w:t>
      </w:r>
      <w:r w:rsidRPr="00314D9C">
        <w:rPr>
          <w:rFonts w:ascii="Arial" w:hAnsi="Arial" w:cs="Arial"/>
          <w:sz w:val="24"/>
          <w:szCs w:val="24"/>
          <w:lang w:val="pt-PT"/>
        </w:rPr>
        <w:t xml:space="preserve">(Canada Census </w:t>
      </w:r>
      <w:r w:rsidRPr="00314D9C">
        <w:rPr>
          <w:rFonts w:ascii="Arial" w:hAnsi="Arial" w:cs="Arial"/>
          <w:sz w:val="24"/>
          <w:szCs w:val="24"/>
          <w:lang w:val="en-US"/>
        </w:rPr>
        <w:t>for 1871 shows 4,000 Inuit living in the Arctic I</w:t>
      </w:r>
      <w:proofErr w:type="spellStart"/>
      <w:r w:rsidRPr="00314D9C">
        <w:rPr>
          <w:rFonts w:ascii="Arial" w:hAnsi="Arial" w:cs="Arial"/>
          <w:sz w:val="24"/>
          <w:szCs w:val="24"/>
        </w:rPr>
        <w:t>slands</w:t>
      </w:r>
      <w:proofErr w:type="spellEnd"/>
      <w:r w:rsidRPr="00314D9C">
        <w:rPr>
          <w:rFonts w:ascii="Arial" w:hAnsi="Arial" w:cs="Arial"/>
          <w:sz w:val="24"/>
          <w:szCs w:val="24"/>
        </w:rPr>
        <w:t xml:space="preserve">) </w:t>
      </w:r>
      <w:r w:rsidRPr="00314D9C">
        <w:rPr>
          <w:rFonts w:ascii="Arial" w:hAnsi="Arial" w:cs="Arial"/>
          <w:sz w:val="24"/>
          <w:szCs w:val="24"/>
          <w:lang w:val="en-US"/>
        </w:rPr>
        <w:t xml:space="preserve">and Canadian citizens from the south were not </w:t>
      </w:r>
      <w:r w:rsidRPr="00314D9C">
        <w:rPr>
          <w:rFonts w:ascii="Arial" w:hAnsi="Arial" w:cs="Arial"/>
          <w:sz w:val="24"/>
          <w:szCs w:val="24"/>
        </w:rPr>
        <w:t>eager to</w:t>
      </w:r>
      <w:r w:rsidRPr="00314D9C">
        <w:rPr>
          <w:rFonts w:ascii="Arial" w:hAnsi="Arial" w:cs="Arial"/>
          <w:sz w:val="24"/>
          <w:szCs w:val="24"/>
          <w:lang w:val="en-US"/>
        </w:rPr>
        <w:t xml:space="preserve"> live in what many would have considered a hostile environment. </w:t>
      </w:r>
    </w:p>
    <w:p w14:paraId="202304FB" w14:textId="77777777" w:rsidR="0011157A" w:rsidRPr="00314D9C" w:rsidRDefault="0011157A" w:rsidP="0011157A">
      <w:pPr>
        <w:pStyle w:val="BodyA"/>
        <w:rPr>
          <w:rFonts w:ascii="Arial" w:hAnsi="Arial" w:cs="Arial"/>
          <w:sz w:val="24"/>
          <w:szCs w:val="24"/>
        </w:rPr>
      </w:pPr>
      <w:r w:rsidRPr="00314D9C">
        <w:rPr>
          <w:rFonts w:ascii="Arial" w:hAnsi="Arial" w:cs="Arial"/>
          <w:sz w:val="24"/>
          <w:szCs w:val="24"/>
          <w:lang w:val="en-US"/>
        </w:rPr>
        <w:tab/>
        <w:t xml:space="preserve">There was a way around actual occupation, however, in what was known as </w:t>
      </w:r>
      <w:r w:rsidRPr="00314D9C">
        <w:rPr>
          <w:rFonts w:ascii="Arial" w:hAnsi="Arial" w:cs="Arial"/>
          <w:b/>
          <w:bCs/>
          <w:sz w:val="24"/>
          <w:szCs w:val="24"/>
          <w:lang w:val="en-US"/>
        </w:rPr>
        <w:t xml:space="preserve">effective </w:t>
      </w:r>
      <w:r w:rsidRPr="00314D9C">
        <w:rPr>
          <w:rFonts w:ascii="Arial" w:hAnsi="Arial" w:cs="Arial"/>
          <w:sz w:val="24"/>
          <w:szCs w:val="24"/>
          <w:lang w:val="en-US"/>
        </w:rPr>
        <w:t>occupation, which by International law required a country to take possession of and then administer the territory it was asserting a proprietary right to. Canada achieved this effective occupation through ship patrols (ice permitting) and the R.C.M.P. dogsled patrols, among other measures.</w:t>
      </w:r>
    </w:p>
    <w:p w14:paraId="7A82C687" w14:textId="77777777" w:rsidR="0011157A" w:rsidRPr="00314D9C" w:rsidRDefault="0011157A" w:rsidP="0011157A">
      <w:pPr>
        <w:pStyle w:val="BodyA"/>
        <w:rPr>
          <w:rFonts w:ascii="Arial" w:hAnsi="Arial" w:cs="Arial"/>
          <w:sz w:val="24"/>
          <w:szCs w:val="24"/>
        </w:rPr>
      </w:pPr>
      <w:r w:rsidRPr="00314D9C">
        <w:rPr>
          <w:rFonts w:ascii="Arial" w:hAnsi="Arial" w:cs="Arial"/>
          <w:sz w:val="24"/>
          <w:szCs w:val="24"/>
          <w:lang w:val="en-US"/>
        </w:rPr>
        <w:tab/>
        <w:t xml:space="preserve">This wasn’t the end of Canada’s worry over its Arctic assets, and even as Inspector Joy, Constable Taggart and Nukappiannguaq were urging their sled dogs west, alternately running beside or riding their </w:t>
      </w:r>
      <w:proofErr w:type="spellStart"/>
      <w:r w:rsidRPr="00314D9C">
        <w:rPr>
          <w:rFonts w:ascii="Arial" w:hAnsi="Arial" w:cs="Arial"/>
          <w:sz w:val="24"/>
          <w:szCs w:val="24"/>
        </w:rPr>
        <w:t>qamutiiks</w:t>
      </w:r>
      <w:proofErr w:type="spellEnd"/>
      <w:r w:rsidRPr="00314D9C">
        <w:rPr>
          <w:rFonts w:ascii="Arial" w:hAnsi="Arial" w:cs="Arial"/>
          <w:sz w:val="24"/>
          <w:szCs w:val="24"/>
          <w:lang w:val="en-US"/>
        </w:rPr>
        <w:t xml:space="preserve"> (dogsleds) through blizzard, snow drift, glacial cold and almost impenetrable fields of pressure ice toward Melville Island, the western terminus of their journey, the Norwegian government and a Norwegian citizen, Otto Sverdrup, who had discovered the Sverdrup group of islands thirty years earlier, were challenging Canada to her sovereignty over them. </w:t>
      </w:r>
    </w:p>
    <w:p w14:paraId="060735D6" w14:textId="77777777" w:rsidR="0011157A" w:rsidRPr="00314D9C" w:rsidRDefault="0011157A" w:rsidP="0011157A">
      <w:pPr>
        <w:pStyle w:val="BodyA"/>
        <w:rPr>
          <w:rFonts w:ascii="Arial" w:hAnsi="Arial" w:cs="Arial"/>
          <w:sz w:val="24"/>
          <w:szCs w:val="24"/>
        </w:rPr>
      </w:pPr>
      <w:r w:rsidRPr="00314D9C">
        <w:rPr>
          <w:rFonts w:ascii="Arial" w:hAnsi="Arial" w:cs="Arial"/>
          <w:sz w:val="24"/>
          <w:szCs w:val="24"/>
          <w:lang w:val="en-US"/>
        </w:rPr>
        <w:tab/>
        <w:t>Eventually, R.C.M.P. detachments were established around the Arctic, populated by young men eager for adventure. Invaluable support was also furnished by the largely unrecognized Inuit families who were hired at each detachment to help the young men survive in the challenging environment. These actions were invaluable to Canada in asserting its sovereignty over its Arctic assets.</w:t>
      </w:r>
    </w:p>
    <w:p w14:paraId="2DC4622F" w14:textId="77777777" w:rsidR="0011157A" w:rsidRPr="00314D9C" w:rsidRDefault="0011157A" w:rsidP="008C2A92">
      <w:pPr>
        <w:spacing w:after="120" w:line="240" w:lineRule="auto"/>
        <w:rPr>
          <w:rFonts w:ascii="Arial" w:eastAsiaTheme="minorHAnsi" w:hAnsi="Arial" w:cs="Arial"/>
          <w:b/>
          <w:bCs/>
          <w:color w:val="93A208"/>
          <w:sz w:val="24"/>
          <w:szCs w:val="24"/>
          <w:lang w:val="en-CA" w:eastAsia="en-US"/>
        </w:rPr>
      </w:pPr>
    </w:p>
    <w:p w14:paraId="6BC63A45" w14:textId="5929B01D" w:rsidR="00BF6F9B" w:rsidRPr="009D221A" w:rsidRDefault="009D221A" w:rsidP="00600EB8">
      <w:pPr>
        <w:spacing w:after="120" w:line="240" w:lineRule="auto"/>
        <w:rPr>
          <w:rFonts w:eastAsiaTheme="minorHAnsi" w:cstheme="minorHAnsi"/>
          <w:b/>
          <w:bCs/>
          <w:sz w:val="36"/>
          <w:szCs w:val="36"/>
          <w:lang w:eastAsia="en-US"/>
        </w:rPr>
      </w:pPr>
      <w:r>
        <w:rPr>
          <w:rFonts w:eastAsiaTheme="minorHAnsi" w:cstheme="minorHAnsi"/>
          <w:b/>
          <w:bCs/>
          <w:sz w:val="36"/>
          <w:szCs w:val="36"/>
          <w:lang w:eastAsia="en-US"/>
        </w:rPr>
        <w:lastRenderedPageBreak/>
        <w:t>_____________________________________________________</w:t>
      </w:r>
    </w:p>
    <w:p w14:paraId="67B98EFD" w14:textId="77777777" w:rsidR="0033785C" w:rsidRPr="00207B04" w:rsidRDefault="0033785C" w:rsidP="00600EB8">
      <w:pPr>
        <w:spacing w:after="120" w:line="240" w:lineRule="auto"/>
        <w:rPr>
          <w:rFonts w:eastAsiaTheme="minorHAnsi" w:cstheme="minorHAnsi"/>
          <w:sz w:val="28"/>
          <w:szCs w:val="28"/>
          <w:lang w:eastAsia="en-US"/>
        </w:rPr>
      </w:pPr>
    </w:p>
    <w:p w14:paraId="0863A2BF" w14:textId="463FB3BD" w:rsidR="003D53F1" w:rsidRPr="009D221A" w:rsidRDefault="00E0181E" w:rsidP="00600EB8">
      <w:pPr>
        <w:spacing w:after="120" w:line="240" w:lineRule="auto"/>
        <w:rPr>
          <w:rFonts w:eastAsiaTheme="minorHAnsi" w:cstheme="minorHAnsi"/>
          <w:b/>
          <w:bCs/>
          <w:sz w:val="36"/>
          <w:szCs w:val="36"/>
          <w:lang w:eastAsia="en-US"/>
        </w:rPr>
      </w:pPr>
      <w:r w:rsidRPr="009D221A">
        <w:rPr>
          <w:rFonts w:eastAsiaTheme="minorHAnsi" w:cstheme="minorHAnsi"/>
          <w:b/>
          <w:bCs/>
          <w:sz w:val="36"/>
          <w:szCs w:val="36"/>
          <w:lang w:eastAsia="en-US"/>
        </w:rPr>
        <w:t>QUESTION</w:t>
      </w:r>
      <w:r w:rsidR="00E33680">
        <w:rPr>
          <w:rFonts w:eastAsiaTheme="minorHAnsi" w:cstheme="minorHAnsi"/>
          <w:b/>
          <w:bCs/>
          <w:sz w:val="36"/>
          <w:szCs w:val="36"/>
          <w:lang w:eastAsia="en-US"/>
        </w:rPr>
        <w:t>S</w:t>
      </w:r>
      <w:r w:rsidRPr="009D221A">
        <w:rPr>
          <w:rFonts w:eastAsiaTheme="minorHAnsi" w:cstheme="minorHAnsi"/>
          <w:b/>
          <w:bCs/>
          <w:sz w:val="36"/>
          <w:szCs w:val="36"/>
          <w:lang w:eastAsia="en-US"/>
        </w:rPr>
        <w:t xml:space="preserve"> AND ANSWER</w:t>
      </w:r>
      <w:r w:rsidR="00E33680">
        <w:rPr>
          <w:rFonts w:eastAsiaTheme="minorHAnsi" w:cstheme="minorHAnsi"/>
          <w:b/>
          <w:bCs/>
          <w:sz w:val="36"/>
          <w:szCs w:val="36"/>
          <w:lang w:eastAsia="en-US"/>
        </w:rPr>
        <w:t>S</w:t>
      </w:r>
      <w:r w:rsidRPr="009D221A">
        <w:rPr>
          <w:rFonts w:eastAsiaTheme="minorHAnsi" w:cstheme="minorHAnsi"/>
          <w:b/>
          <w:bCs/>
          <w:sz w:val="36"/>
          <w:szCs w:val="36"/>
          <w:lang w:eastAsia="en-US"/>
        </w:rPr>
        <w:t xml:space="preserve"> </w:t>
      </w:r>
    </w:p>
    <w:p w14:paraId="7234E6E5" w14:textId="326D65C2" w:rsidR="00E0181E" w:rsidRPr="00314D9C" w:rsidRDefault="0048157B" w:rsidP="009F2436">
      <w:pPr>
        <w:pStyle w:val="xmsonormal"/>
        <w:numPr>
          <w:ilvl w:val="0"/>
          <w:numId w:val="5"/>
        </w:numPr>
        <w:ind w:left="567" w:hanging="578"/>
        <w:rPr>
          <w:rFonts w:ascii="Arial" w:hAnsi="Arial" w:cs="Arial"/>
          <w:sz w:val="24"/>
          <w:szCs w:val="24"/>
        </w:rPr>
      </w:pPr>
      <w:bookmarkStart w:id="10" w:name="_Hlk71899698"/>
      <w:r w:rsidRPr="00314D9C">
        <w:rPr>
          <w:rFonts w:ascii="Arial" w:hAnsi="Arial" w:cs="Arial"/>
          <w:b/>
          <w:bCs/>
          <w:color w:val="000000"/>
          <w:sz w:val="24"/>
          <w:szCs w:val="24"/>
        </w:rPr>
        <w:t>QUESTION</w:t>
      </w:r>
      <w:r w:rsidR="00E2445B" w:rsidRPr="00314D9C">
        <w:rPr>
          <w:rFonts w:ascii="Arial" w:hAnsi="Arial" w:cs="Arial"/>
          <w:b/>
          <w:bCs/>
          <w:color w:val="000000"/>
          <w:sz w:val="24"/>
          <w:szCs w:val="24"/>
        </w:rPr>
        <w:t xml:space="preserve"> </w:t>
      </w:r>
      <w:r w:rsidR="00E2445B" w:rsidRPr="00314D9C">
        <w:rPr>
          <w:rFonts w:ascii="Arial" w:hAnsi="Arial" w:cs="Arial"/>
          <w:color w:val="000000"/>
          <w:sz w:val="24"/>
          <w:szCs w:val="24"/>
        </w:rPr>
        <w:t xml:space="preserve"> </w:t>
      </w:r>
      <w:bookmarkEnd w:id="10"/>
      <w:r w:rsidRPr="00314D9C">
        <w:rPr>
          <w:rFonts w:ascii="Arial" w:hAnsi="Arial" w:cs="Arial"/>
          <w:color w:val="000000"/>
          <w:sz w:val="24"/>
          <w:szCs w:val="24"/>
        </w:rPr>
        <w:t xml:space="preserve"> </w:t>
      </w:r>
      <w:r w:rsidR="00E0181E" w:rsidRPr="00314D9C">
        <w:rPr>
          <w:rFonts w:ascii="Arial" w:hAnsi="Arial" w:cs="Arial"/>
          <w:color w:val="000000"/>
          <w:sz w:val="24"/>
          <w:szCs w:val="24"/>
        </w:rPr>
        <w:t>Can I pick your brains for a moment?</w:t>
      </w:r>
    </w:p>
    <w:p w14:paraId="728ADFD7" w14:textId="77777777" w:rsidR="00E0181E" w:rsidRPr="00314D9C" w:rsidRDefault="00E0181E" w:rsidP="00E0181E">
      <w:pPr>
        <w:pStyle w:val="xmsonormal"/>
        <w:rPr>
          <w:rFonts w:ascii="Arial" w:hAnsi="Arial" w:cs="Arial"/>
          <w:sz w:val="24"/>
          <w:szCs w:val="24"/>
        </w:rPr>
      </w:pPr>
      <w:r w:rsidRPr="00314D9C">
        <w:rPr>
          <w:rFonts w:ascii="Arial" w:hAnsi="Arial" w:cs="Arial"/>
          <w:color w:val="000000"/>
          <w:sz w:val="24"/>
          <w:szCs w:val="24"/>
        </w:rPr>
        <w:t>When I received my “2021 Personal Pension &amp; Benefits Statement”, under the Basic life insurance section I was informed the bank pays a monthly premium of $87.45, which is a taxable benefit to me.</w:t>
      </w:r>
    </w:p>
    <w:p w14:paraId="54BA36A9" w14:textId="656C6531" w:rsidR="00E0181E" w:rsidRPr="00314D9C" w:rsidRDefault="00E0181E" w:rsidP="00E0181E">
      <w:pPr>
        <w:pStyle w:val="xmsonormal"/>
        <w:rPr>
          <w:rFonts w:ascii="Arial" w:hAnsi="Arial" w:cs="Arial"/>
          <w:sz w:val="24"/>
          <w:szCs w:val="24"/>
        </w:rPr>
      </w:pPr>
      <w:r w:rsidRPr="00314D9C">
        <w:rPr>
          <w:rFonts w:ascii="Arial" w:hAnsi="Arial" w:cs="Arial"/>
          <w:color w:val="000000"/>
          <w:sz w:val="24"/>
          <w:szCs w:val="24"/>
        </w:rPr>
        <w:t>When I look at my Jan 2021 “Payment Confirmation” under Taxable Benefits, there is one entry, ‘TB Life’, and the amount is $50.85. Shouldn</w:t>
      </w:r>
      <w:r w:rsidR="00E2445B" w:rsidRPr="00314D9C">
        <w:rPr>
          <w:rFonts w:ascii="Arial" w:hAnsi="Arial" w:cs="Arial"/>
          <w:color w:val="000000"/>
          <w:sz w:val="24"/>
          <w:szCs w:val="24"/>
        </w:rPr>
        <w:t>’</w:t>
      </w:r>
      <w:r w:rsidRPr="00314D9C">
        <w:rPr>
          <w:rFonts w:ascii="Arial" w:hAnsi="Arial" w:cs="Arial"/>
          <w:color w:val="000000"/>
          <w:sz w:val="24"/>
          <w:szCs w:val="24"/>
        </w:rPr>
        <w:t>t this be $87.45, or am I missing something?</w:t>
      </w:r>
    </w:p>
    <w:p w14:paraId="06CFDF78" w14:textId="77777777" w:rsidR="00E0181E" w:rsidRPr="00314D9C" w:rsidRDefault="00E0181E" w:rsidP="00E0181E">
      <w:pPr>
        <w:pStyle w:val="xmsonormal"/>
        <w:rPr>
          <w:rFonts w:ascii="Arial" w:hAnsi="Arial" w:cs="Arial"/>
          <w:sz w:val="24"/>
          <w:szCs w:val="24"/>
        </w:rPr>
      </w:pPr>
      <w:r w:rsidRPr="00314D9C">
        <w:rPr>
          <w:rFonts w:ascii="Arial" w:hAnsi="Arial" w:cs="Arial"/>
          <w:color w:val="000000"/>
          <w:sz w:val="24"/>
          <w:szCs w:val="24"/>
        </w:rPr>
        <w:t> </w:t>
      </w:r>
    </w:p>
    <w:p w14:paraId="28C9B10D" w14:textId="0BD1EA00" w:rsidR="00E2445B" w:rsidRPr="00314D9C" w:rsidRDefault="00E0181E" w:rsidP="00C8484A">
      <w:pPr>
        <w:pStyle w:val="xmsonormal"/>
        <w:rPr>
          <w:rFonts w:ascii="Arial" w:hAnsi="Arial" w:cs="Arial"/>
          <w:color w:val="000000"/>
          <w:sz w:val="24"/>
          <w:szCs w:val="24"/>
        </w:rPr>
      </w:pPr>
      <w:r w:rsidRPr="00314D9C">
        <w:rPr>
          <w:rFonts w:ascii="Arial" w:hAnsi="Arial" w:cs="Arial"/>
          <w:color w:val="000000"/>
          <w:sz w:val="24"/>
          <w:szCs w:val="24"/>
        </w:rPr>
        <w:t>If you know, what happens when I turn 65 and the insurance coverage reduces? Does the premium reduce as well? (For both life and AD&amp;D)</w:t>
      </w:r>
    </w:p>
    <w:p w14:paraId="0F0AC2F7" w14:textId="77777777" w:rsidR="00C8484A" w:rsidRPr="00314D9C" w:rsidRDefault="00C8484A" w:rsidP="00C8484A">
      <w:pPr>
        <w:pStyle w:val="xmsonormal"/>
        <w:rPr>
          <w:rFonts w:ascii="Arial" w:hAnsi="Arial" w:cs="Arial"/>
          <w:sz w:val="24"/>
          <w:szCs w:val="24"/>
        </w:rPr>
      </w:pPr>
    </w:p>
    <w:p w14:paraId="75A7FBB8" w14:textId="77777777" w:rsidR="00E2445B" w:rsidRPr="00314D9C" w:rsidRDefault="00E2445B" w:rsidP="00E2445B">
      <w:pPr>
        <w:spacing w:after="120"/>
        <w:rPr>
          <w:rFonts w:ascii="Arial" w:hAnsi="Arial" w:cs="Arial"/>
          <w:b/>
          <w:color w:val="323E4F" w:themeColor="text2" w:themeShade="BF"/>
          <w:sz w:val="24"/>
          <w:szCs w:val="24"/>
        </w:rPr>
      </w:pPr>
      <w:bookmarkStart w:id="11" w:name="_Hlk71899829"/>
      <w:r w:rsidRPr="00314D9C">
        <w:rPr>
          <w:rFonts w:ascii="Arial" w:hAnsi="Arial" w:cs="Arial"/>
          <w:b/>
          <w:color w:val="323E4F" w:themeColor="text2" w:themeShade="BF"/>
          <w:sz w:val="24"/>
          <w:szCs w:val="24"/>
        </w:rPr>
        <w:t>A</w:t>
      </w:r>
      <w:r w:rsidR="00AC184F" w:rsidRPr="00314D9C">
        <w:rPr>
          <w:rFonts w:ascii="Arial" w:hAnsi="Arial" w:cs="Arial"/>
          <w:b/>
          <w:color w:val="323E4F" w:themeColor="text2" w:themeShade="BF"/>
          <w:sz w:val="24"/>
          <w:szCs w:val="24"/>
        </w:rPr>
        <w:t>NSWER</w:t>
      </w:r>
      <w:bookmarkEnd w:id="11"/>
    </w:p>
    <w:p w14:paraId="6A7BA81B" w14:textId="6FB2D75C" w:rsidR="008F1C7E" w:rsidRPr="00314D9C" w:rsidRDefault="00750CD6" w:rsidP="008F1C7E">
      <w:pPr>
        <w:pStyle w:val="xmsonormal"/>
        <w:rPr>
          <w:rFonts w:ascii="Arial" w:hAnsi="Arial" w:cs="Arial"/>
          <w:sz w:val="24"/>
          <w:szCs w:val="24"/>
        </w:rPr>
      </w:pPr>
      <w:r w:rsidRPr="00314D9C">
        <w:rPr>
          <w:rFonts w:ascii="Arial" w:hAnsi="Arial" w:cs="Arial"/>
          <w:sz w:val="24"/>
          <w:szCs w:val="24"/>
        </w:rPr>
        <w:t>T</w:t>
      </w:r>
      <w:r w:rsidR="008F1C7E" w:rsidRPr="00314D9C">
        <w:rPr>
          <w:rFonts w:ascii="Arial" w:hAnsi="Arial" w:cs="Arial"/>
          <w:sz w:val="24"/>
          <w:szCs w:val="24"/>
        </w:rPr>
        <w:t xml:space="preserve">he bank did not get around to changing the January premium in January.  This will kick in for February.   </w:t>
      </w:r>
      <w:r w:rsidR="00FC6F41" w:rsidRPr="00314D9C">
        <w:rPr>
          <w:rFonts w:ascii="Arial" w:hAnsi="Arial" w:cs="Arial"/>
          <w:sz w:val="24"/>
          <w:szCs w:val="24"/>
        </w:rPr>
        <w:t>T</w:t>
      </w:r>
      <w:r w:rsidR="008F1C7E" w:rsidRPr="00314D9C">
        <w:rPr>
          <w:rFonts w:ascii="Arial" w:hAnsi="Arial" w:cs="Arial"/>
          <w:sz w:val="24"/>
          <w:szCs w:val="24"/>
        </w:rPr>
        <w:t xml:space="preserve">hey </w:t>
      </w:r>
      <w:r w:rsidR="007D39C9" w:rsidRPr="00314D9C">
        <w:rPr>
          <w:rFonts w:ascii="Arial" w:hAnsi="Arial" w:cs="Arial"/>
          <w:sz w:val="24"/>
          <w:szCs w:val="24"/>
        </w:rPr>
        <w:t>caught</w:t>
      </w:r>
      <w:r w:rsidR="00F25204" w:rsidRPr="00314D9C">
        <w:rPr>
          <w:rFonts w:ascii="Arial" w:hAnsi="Arial" w:cs="Arial"/>
          <w:sz w:val="24"/>
          <w:szCs w:val="24"/>
        </w:rPr>
        <w:t xml:space="preserve"> up</w:t>
      </w:r>
      <w:r w:rsidR="008F1C7E" w:rsidRPr="00314D9C">
        <w:rPr>
          <w:rFonts w:ascii="Arial" w:hAnsi="Arial" w:cs="Arial"/>
          <w:sz w:val="24"/>
          <w:szCs w:val="24"/>
        </w:rPr>
        <w:t xml:space="preserve"> this underpayment </w:t>
      </w:r>
      <w:r w:rsidR="00624AA4" w:rsidRPr="00314D9C">
        <w:rPr>
          <w:rFonts w:ascii="Arial" w:hAnsi="Arial" w:cs="Arial"/>
          <w:sz w:val="24"/>
          <w:szCs w:val="24"/>
        </w:rPr>
        <w:t>in Feb.</w:t>
      </w:r>
      <w:r w:rsidR="008F1C7E" w:rsidRPr="00314D9C">
        <w:rPr>
          <w:rFonts w:ascii="Arial" w:hAnsi="Arial" w:cs="Arial"/>
          <w:sz w:val="24"/>
          <w:szCs w:val="24"/>
        </w:rPr>
        <w:t xml:space="preserve"> </w:t>
      </w:r>
    </w:p>
    <w:p w14:paraId="24ECFB70" w14:textId="77777777" w:rsidR="008F1C7E" w:rsidRPr="00314D9C" w:rsidRDefault="008F1C7E" w:rsidP="008F1C7E">
      <w:pPr>
        <w:pStyle w:val="xmsonormal"/>
        <w:rPr>
          <w:rFonts w:ascii="Arial" w:hAnsi="Arial" w:cs="Arial"/>
          <w:sz w:val="24"/>
          <w:szCs w:val="24"/>
        </w:rPr>
      </w:pPr>
      <w:r w:rsidRPr="00314D9C">
        <w:rPr>
          <w:rFonts w:ascii="Arial" w:hAnsi="Arial" w:cs="Arial"/>
          <w:sz w:val="24"/>
          <w:szCs w:val="24"/>
        </w:rPr>
        <w:t> </w:t>
      </w:r>
    </w:p>
    <w:p w14:paraId="3276B32F" w14:textId="204BC7B7" w:rsidR="008F1C7E" w:rsidRPr="00314D9C" w:rsidRDefault="008F1C7E" w:rsidP="008F1C7E">
      <w:pPr>
        <w:pStyle w:val="xmsonormal"/>
        <w:rPr>
          <w:rFonts w:ascii="Arial" w:hAnsi="Arial" w:cs="Arial"/>
          <w:sz w:val="24"/>
          <w:szCs w:val="24"/>
        </w:rPr>
      </w:pPr>
      <w:r w:rsidRPr="00314D9C">
        <w:rPr>
          <w:rFonts w:ascii="Arial" w:hAnsi="Arial" w:cs="Arial"/>
          <w:sz w:val="24"/>
          <w:szCs w:val="24"/>
        </w:rPr>
        <w:t xml:space="preserve">Re the life insurance </w:t>
      </w:r>
      <w:r w:rsidR="00624AA4" w:rsidRPr="00314D9C">
        <w:rPr>
          <w:rFonts w:ascii="Arial" w:hAnsi="Arial" w:cs="Arial"/>
          <w:sz w:val="24"/>
          <w:szCs w:val="24"/>
        </w:rPr>
        <w:t>amount,</w:t>
      </w:r>
      <w:r w:rsidRPr="00314D9C">
        <w:rPr>
          <w:rFonts w:ascii="Arial" w:hAnsi="Arial" w:cs="Arial"/>
          <w:sz w:val="24"/>
          <w:szCs w:val="24"/>
        </w:rPr>
        <w:t xml:space="preserve"> I understand that at age 65 your maximum coverage will drop to $37,500.  I think you can choose a lesser amount at that time if you wish.  You should get some communication from the bank at that time. </w:t>
      </w:r>
      <w:r w:rsidR="0089258A" w:rsidRPr="00314D9C">
        <w:rPr>
          <w:rFonts w:ascii="Arial" w:hAnsi="Arial" w:cs="Arial"/>
          <w:sz w:val="24"/>
          <w:szCs w:val="24"/>
        </w:rPr>
        <w:t xml:space="preserve">  The premiums will be set based on the </w:t>
      </w:r>
      <w:r w:rsidR="00D352EE" w:rsidRPr="00314D9C">
        <w:rPr>
          <w:rFonts w:ascii="Arial" w:hAnsi="Arial" w:cs="Arial"/>
          <w:sz w:val="24"/>
          <w:szCs w:val="24"/>
        </w:rPr>
        <w:t xml:space="preserve">amount of </w:t>
      </w:r>
      <w:r w:rsidR="002C464B" w:rsidRPr="00314D9C">
        <w:rPr>
          <w:rFonts w:ascii="Arial" w:hAnsi="Arial" w:cs="Arial"/>
          <w:sz w:val="24"/>
          <w:szCs w:val="24"/>
        </w:rPr>
        <w:t xml:space="preserve">the </w:t>
      </w:r>
      <w:r w:rsidR="00D352EE" w:rsidRPr="00314D9C">
        <w:rPr>
          <w:rFonts w:ascii="Arial" w:hAnsi="Arial" w:cs="Arial"/>
          <w:sz w:val="24"/>
          <w:szCs w:val="24"/>
        </w:rPr>
        <w:t>insuranc</w:t>
      </w:r>
      <w:r w:rsidR="00C37DCB" w:rsidRPr="00314D9C">
        <w:rPr>
          <w:rFonts w:ascii="Arial" w:hAnsi="Arial" w:cs="Arial"/>
          <w:sz w:val="24"/>
          <w:szCs w:val="24"/>
        </w:rPr>
        <w:t>e</w:t>
      </w:r>
      <w:r w:rsidR="00D352EE" w:rsidRPr="00314D9C">
        <w:rPr>
          <w:rFonts w:ascii="Arial" w:hAnsi="Arial" w:cs="Arial"/>
          <w:sz w:val="24"/>
          <w:szCs w:val="24"/>
        </w:rPr>
        <w:t xml:space="preserve"> coverage you choose.</w:t>
      </w:r>
      <w:r w:rsidR="0089258A" w:rsidRPr="00314D9C">
        <w:rPr>
          <w:rFonts w:ascii="Arial" w:hAnsi="Arial" w:cs="Arial"/>
          <w:sz w:val="24"/>
          <w:szCs w:val="24"/>
        </w:rPr>
        <w:t xml:space="preserve"> </w:t>
      </w:r>
    </w:p>
    <w:p w14:paraId="60A5D2C5" w14:textId="77777777" w:rsidR="0025616D" w:rsidRPr="00314D9C" w:rsidRDefault="0025616D" w:rsidP="008F1C7E">
      <w:pPr>
        <w:pStyle w:val="xmsonormal"/>
        <w:rPr>
          <w:rFonts w:ascii="Arial" w:hAnsi="Arial" w:cs="Arial"/>
          <w:sz w:val="24"/>
          <w:szCs w:val="24"/>
        </w:rPr>
      </w:pPr>
    </w:p>
    <w:p w14:paraId="631FAE4A" w14:textId="6FCAA508" w:rsidR="008F1C7E" w:rsidRPr="00314D9C" w:rsidRDefault="00B42B4C" w:rsidP="00E2445B">
      <w:pPr>
        <w:spacing w:after="120"/>
        <w:rPr>
          <w:rFonts w:ascii="Arial" w:hAnsi="Arial" w:cs="Arial"/>
          <w:sz w:val="24"/>
          <w:szCs w:val="24"/>
        </w:rPr>
      </w:pPr>
      <w:r w:rsidRPr="00314D9C">
        <w:rPr>
          <w:rFonts w:ascii="Arial" w:hAnsi="Arial" w:cs="Arial"/>
          <w:sz w:val="24"/>
          <w:szCs w:val="24"/>
        </w:rPr>
        <w:t>2</w:t>
      </w:r>
      <w:r w:rsidR="0048157B" w:rsidRPr="00314D9C">
        <w:rPr>
          <w:rFonts w:ascii="Arial" w:hAnsi="Arial" w:cs="Arial"/>
          <w:sz w:val="24"/>
          <w:szCs w:val="24"/>
        </w:rPr>
        <w:t xml:space="preserve">   </w:t>
      </w:r>
      <w:r w:rsidRPr="00314D9C">
        <w:rPr>
          <w:rFonts w:ascii="Arial" w:hAnsi="Arial" w:cs="Arial"/>
          <w:sz w:val="24"/>
          <w:szCs w:val="24"/>
        </w:rPr>
        <w:t xml:space="preserve"> </w:t>
      </w:r>
      <w:r w:rsidR="00EB35B7" w:rsidRPr="00314D9C">
        <w:rPr>
          <w:rFonts w:ascii="Arial" w:hAnsi="Arial" w:cs="Arial"/>
          <w:b/>
          <w:bCs/>
          <w:color w:val="000000"/>
          <w:sz w:val="24"/>
          <w:szCs w:val="24"/>
        </w:rPr>
        <w:t xml:space="preserve">QUESTION </w:t>
      </w:r>
      <w:r w:rsidR="00EB35B7" w:rsidRPr="00314D9C">
        <w:rPr>
          <w:rFonts w:ascii="Arial" w:hAnsi="Arial" w:cs="Arial"/>
          <w:color w:val="000000"/>
          <w:sz w:val="24"/>
          <w:szCs w:val="24"/>
        </w:rPr>
        <w:t>What</w:t>
      </w:r>
      <w:r w:rsidR="0025616D" w:rsidRPr="00314D9C">
        <w:rPr>
          <w:rFonts w:ascii="Arial" w:hAnsi="Arial" w:cs="Arial"/>
          <w:sz w:val="24"/>
          <w:szCs w:val="24"/>
        </w:rPr>
        <w:t xml:space="preserve"> do new members need to know</w:t>
      </w:r>
      <w:r w:rsidR="00853A81" w:rsidRPr="00314D9C">
        <w:rPr>
          <w:rFonts w:ascii="Arial" w:hAnsi="Arial" w:cs="Arial"/>
          <w:sz w:val="24"/>
          <w:szCs w:val="24"/>
        </w:rPr>
        <w:t xml:space="preserve"> </w:t>
      </w:r>
      <w:r w:rsidR="0025616D" w:rsidRPr="00314D9C">
        <w:rPr>
          <w:rFonts w:ascii="Arial" w:hAnsi="Arial" w:cs="Arial"/>
          <w:sz w:val="24"/>
          <w:szCs w:val="24"/>
        </w:rPr>
        <w:t>and do regarding sp</w:t>
      </w:r>
      <w:r w:rsidR="00797AB7" w:rsidRPr="00314D9C">
        <w:rPr>
          <w:rFonts w:ascii="Arial" w:hAnsi="Arial" w:cs="Arial"/>
          <w:sz w:val="24"/>
          <w:szCs w:val="24"/>
        </w:rPr>
        <w:t>ousal membership as a pensioner and as a member of the Pensioners Association.</w:t>
      </w:r>
    </w:p>
    <w:p w14:paraId="28637E77" w14:textId="025F8B15" w:rsidR="004C29BD" w:rsidRPr="00314D9C" w:rsidRDefault="004C29BD" w:rsidP="00E2445B">
      <w:pPr>
        <w:spacing w:after="120"/>
        <w:rPr>
          <w:rFonts w:ascii="Arial" w:hAnsi="Arial" w:cs="Arial"/>
          <w:b/>
          <w:bCs/>
          <w:sz w:val="24"/>
          <w:szCs w:val="24"/>
        </w:rPr>
      </w:pPr>
      <w:r w:rsidRPr="00314D9C">
        <w:rPr>
          <w:rFonts w:ascii="Arial" w:hAnsi="Arial" w:cs="Arial"/>
          <w:b/>
          <w:bCs/>
          <w:sz w:val="24"/>
          <w:szCs w:val="24"/>
        </w:rPr>
        <w:t>ANSWER</w:t>
      </w:r>
    </w:p>
    <w:p w14:paraId="266755DC" w14:textId="0CE44DFC" w:rsidR="00ED2CB3" w:rsidRPr="00314D9C" w:rsidRDefault="00ED2CB3" w:rsidP="00E2445B">
      <w:pPr>
        <w:spacing w:after="120"/>
        <w:rPr>
          <w:rFonts w:ascii="Arial" w:hAnsi="Arial" w:cs="Arial"/>
          <w:sz w:val="24"/>
          <w:szCs w:val="24"/>
        </w:rPr>
      </w:pPr>
      <w:r w:rsidRPr="00314D9C">
        <w:rPr>
          <w:rFonts w:ascii="Arial" w:hAnsi="Arial" w:cs="Arial"/>
          <w:sz w:val="24"/>
          <w:szCs w:val="24"/>
        </w:rPr>
        <w:t xml:space="preserve">Upon retirement you are supplied a form </w:t>
      </w:r>
      <w:r w:rsidR="005E5232" w:rsidRPr="00314D9C">
        <w:rPr>
          <w:rFonts w:ascii="Arial" w:hAnsi="Arial" w:cs="Arial"/>
          <w:sz w:val="24"/>
          <w:szCs w:val="24"/>
        </w:rPr>
        <w:t>authorizing Morneau Sh</w:t>
      </w:r>
      <w:r w:rsidR="00AE7194" w:rsidRPr="00314D9C">
        <w:rPr>
          <w:rFonts w:ascii="Arial" w:hAnsi="Arial" w:cs="Arial"/>
          <w:sz w:val="24"/>
          <w:szCs w:val="24"/>
        </w:rPr>
        <w:t>e</w:t>
      </w:r>
      <w:r w:rsidR="005E5232" w:rsidRPr="00314D9C">
        <w:rPr>
          <w:rFonts w:ascii="Arial" w:hAnsi="Arial" w:cs="Arial"/>
          <w:sz w:val="24"/>
          <w:szCs w:val="24"/>
        </w:rPr>
        <w:t>pe</w:t>
      </w:r>
      <w:r w:rsidR="00986F50" w:rsidRPr="00314D9C">
        <w:rPr>
          <w:rFonts w:ascii="Arial" w:hAnsi="Arial" w:cs="Arial"/>
          <w:sz w:val="24"/>
          <w:szCs w:val="24"/>
        </w:rPr>
        <w:t>l</w:t>
      </w:r>
      <w:r w:rsidR="005E5232" w:rsidRPr="00314D9C">
        <w:rPr>
          <w:rFonts w:ascii="Arial" w:hAnsi="Arial" w:cs="Arial"/>
          <w:sz w:val="24"/>
          <w:szCs w:val="24"/>
        </w:rPr>
        <w:t>l to provide the Association with your details</w:t>
      </w:r>
      <w:r w:rsidR="007A2EA5" w:rsidRPr="00314D9C">
        <w:rPr>
          <w:rFonts w:ascii="Arial" w:hAnsi="Arial" w:cs="Arial"/>
          <w:sz w:val="24"/>
          <w:szCs w:val="24"/>
        </w:rPr>
        <w:t>.  The form is available from our Secretary if you wish one.</w:t>
      </w:r>
    </w:p>
    <w:p w14:paraId="6BE97431" w14:textId="6D83B045" w:rsidR="00A552F1" w:rsidRPr="00314D9C" w:rsidRDefault="00A552F1" w:rsidP="00A552F1">
      <w:pPr>
        <w:rPr>
          <w:rFonts w:ascii="Arial" w:eastAsiaTheme="minorHAnsi" w:hAnsi="Arial" w:cs="Arial"/>
          <w:sz w:val="24"/>
          <w:szCs w:val="24"/>
          <w:lang w:val="en-CA" w:eastAsia="en-CA"/>
        </w:rPr>
      </w:pPr>
      <w:r w:rsidRPr="00314D9C">
        <w:rPr>
          <w:rFonts w:ascii="Arial" w:hAnsi="Arial" w:cs="Arial"/>
          <w:sz w:val="24"/>
          <w:szCs w:val="24"/>
          <w:lang w:val="en-CA"/>
        </w:rPr>
        <w:t>Spousal Members are</w:t>
      </w:r>
      <w:r w:rsidR="003B19C6" w:rsidRPr="00314D9C">
        <w:rPr>
          <w:rFonts w:ascii="Arial" w:hAnsi="Arial" w:cs="Arial"/>
          <w:sz w:val="24"/>
          <w:szCs w:val="24"/>
          <w:lang w:val="en-CA"/>
        </w:rPr>
        <w:t>:</w:t>
      </w:r>
    </w:p>
    <w:p w14:paraId="12AE3AF3" w14:textId="700E2F84" w:rsidR="00A552F1" w:rsidRPr="00314D9C" w:rsidRDefault="00A552F1" w:rsidP="00A552F1">
      <w:pPr>
        <w:rPr>
          <w:rFonts w:ascii="Arial" w:hAnsi="Arial" w:cs="Arial"/>
          <w:sz w:val="24"/>
          <w:szCs w:val="24"/>
          <w:lang w:val="en-CA"/>
        </w:rPr>
      </w:pPr>
      <w:r w:rsidRPr="00314D9C">
        <w:rPr>
          <w:rFonts w:ascii="Arial" w:hAnsi="Arial" w:cs="Arial"/>
          <w:sz w:val="24"/>
          <w:szCs w:val="24"/>
          <w:lang w:val="en-CA"/>
        </w:rPr>
        <w:t>1. Surviving Spouses eligible to pension benefits after the former employee has passed away. Morneau Shepell will include them in our list of members</w:t>
      </w:r>
      <w:r w:rsidR="003B19C6" w:rsidRPr="00314D9C">
        <w:rPr>
          <w:rFonts w:ascii="Arial" w:hAnsi="Arial" w:cs="Arial"/>
          <w:sz w:val="24"/>
          <w:szCs w:val="24"/>
          <w:lang w:val="en-CA"/>
        </w:rPr>
        <w:t>.</w:t>
      </w:r>
    </w:p>
    <w:p w14:paraId="411824F7" w14:textId="2CBB6ADB" w:rsidR="00A552F1" w:rsidRPr="00314D9C" w:rsidRDefault="00A552F1" w:rsidP="00A552F1">
      <w:pPr>
        <w:rPr>
          <w:rFonts w:ascii="Arial" w:hAnsi="Arial" w:cs="Arial"/>
          <w:sz w:val="24"/>
          <w:szCs w:val="24"/>
          <w:lang w:val="en-CA"/>
        </w:rPr>
      </w:pPr>
      <w:r w:rsidRPr="00314D9C">
        <w:rPr>
          <w:rFonts w:ascii="Arial" w:hAnsi="Arial" w:cs="Arial"/>
          <w:sz w:val="24"/>
          <w:szCs w:val="24"/>
          <w:lang w:val="en-CA"/>
        </w:rPr>
        <w:t>2</w:t>
      </w:r>
      <w:r w:rsidR="003B19C6" w:rsidRPr="00314D9C">
        <w:rPr>
          <w:rFonts w:ascii="Arial" w:hAnsi="Arial" w:cs="Arial"/>
          <w:sz w:val="24"/>
          <w:szCs w:val="24"/>
          <w:lang w:val="en-CA"/>
        </w:rPr>
        <w:t>.</w:t>
      </w:r>
      <w:r w:rsidRPr="00314D9C">
        <w:rPr>
          <w:rFonts w:ascii="Arial" w:hAnsi="Arial" w:cs="Arial"/>
          <w:sz w:val="24"/>
          <w:szCs w:val="24"/>
          <w:lang w:val="en-CA"/>
        </w:rPr>
        <w:t xml:space="preserve"> Current Spouses of pensioners who have completed the </w:t>
      </w:r>
      <w:r w:rsidR="00896F65" w:rsidRPr="00314D9C">
        <w:rPr>
          <w:rFonts w:ascii="Arial" w:hAnsi="Arial" w:cs="Arial"/>
          <w:sz w:val="24"/>
          <w:szCs w:val="24"/>
          <w:lang w:val="en-CA"/>
        </w:rPr>
        <w:t xml:space="preserve">authorization </w:t>
      </w:r>
      <w:r w:rsidRPr="00314D9C">
        <w:rPr>
          <w:rFonts w:ascii="Arial" w:hAnsi="Arial" w:cs="Arial"/>
          <w:sz w:val="24"/>
          <w:szCs w:val="24"/>
          <w:lang w:val="en-CA"/>
        </w:rPr>
        <w:t>form and sent it to Morneau Shepell. They are 130 male or female currently. This category was created at the time when the Bank used to finance our activities and we allocated the funds to the r</w:t>
      </w:r>
      <w:r w:rsidR="00260832" w:rsidRPr="00314D9C">
        <w:rPr>
          <w:rFonts w:ascii="Arial" w:hAnsi="Arial" w:cs="Arial"/>
          <w:sz w:val="24"/>
          <w:szCs w:val="24"/>
          <w:lang w:val="en-CA"/>
        </w:rPr>
        <w:t>e</w:t>
      </w:r>
      <w:r w:rsidRPr="00314D9C">
        <w:rPr>
          <w:rFonts w:ascii="Arial" w:hAnsi="Arial" w:cs="Arial"/>
          <w:sz w:val="24"/>
          <w:szCs w:val="24"/>
          <w:lang w:val="en-CA"/>
        </w:rPr>
        <w:t>gions based on the number of members.</w:t>
      </w:r>
    </w:p>
    <w:p w14:paraId="2EA18A9F" w14:textId="7F099197" w:rsidR="00342570" w:rsidRPr="00314D9C" w:rsidRDefault="00A435F0" w:rsidP="00A435F0">
      <w:pPr>
        <w:spacing w:after="120"/>
        <w:rPr>
          <w:rFonts w:ascii="Arial" w:hAnsi="Arial" w:cs="Arial"/>
          <w:sz w:val="24"/>
          <w:szCs w:val="24"/>
        </w:rPr>
      </w:pPr>
      <w:r w:rsidRPr="00314D9C">
        <w:rPr>
          <w:rFonts w:ascii="Arial" w:hAnsi="Arial" w:cs="Arial"/>
          <w:b/>
          <w:bCs/>
          <w:sz w:val="24"/>
          <w:szCs w:val="24"/>
        </w:rPr>
        <w:t>3</w:t>
      </w:r>
      <w:r w:rsidRPr="00314D9C">
        <w:rPr>
          <w:rFonts w:ascii="Arial" w:hAnsi="Arial" w:cs="Arial"/>
          <w:sz w:val="24"/>
          <w:szCs w:val="24"/>
        </w:rPr>
        <w:t xml:space="preserve">.   </w:t>
      </w:r>
      <w:r w:rsidR="001030D6" w:rsidRPr="00314D9C">
        <w:rPr>
          <w:rFonts w:ascii="Arial" w:hAnsi="Arial" w:cs="Arial"/>
          <w:b/>
          <w:bCs/>
          <w:color w:val="000000"/>
          <w:sz w:val="24"/>
          <w:szCs w:val="24"/>
        </w:rPr>
        <w:t xml:space="preserve">QUESTION </w:t>
      </w:r>
      <w:r w:rsidR="001030D6" w:rsidRPr="00314D9C">
        <w:rPr>
          <w:rFonts w:ascii="Arial" w:hAnsi="Arial" w:cs="Arial"/>
          <w:color w:val="000000"/>
          <w:sz w:val="24"/>
          <w:szCs w:val="24"/>
        </w:rPr>
        <w:t>Does</w:t>
      </w:r>
      <w:r w:rsidR="00342570" w:rsidRPr="00314D9C">
        <w:rPr>
          <w:rFonts w:ascii="Arial" w:hAnsi="Arial" w:cs="Arial"/>
          <w:sz w:val="24"/>
          <w:szCs w:val="24"/>
        </w:rPr>
        <w:t xml:space="preserve"> the Association have a Facebook account and what are </w:t>
      </w:r>
      <w:r w:rsidR="00B42B4C" w:rsidRPr="00314D9C">
        <w:rPr>
          <w:rFonts w:ascii="Arial" w:hAnsi="Arial" w:cs="Arial"/>
          <w:sz w:val="24"/>
          <w:szCs w:val="24"/>
        </w:rPr>
        <w:t>its benefits?</w:t>
      </w:r>
      <w:r w:rsidR="00342570" w:rsidRPr="00314D9C">
        <w:rPr>
          <w:rFonts w:ascii="Arial" w:hAnsi="Arial" w:cs="Arial"/>
          <w:sz w:val="24"/>
          <w:szCs w:val="24"/>
        </w:rPr>
        <w:t xml:space="preserve"> </w:t>
      </w:r>
    </w:p>
    <w:p w14:paraId="3F819BE8" w14:textId="38DAC946" w:rsidR="00A64FB6" w:rsidRPr="00314D9C" w:rsidRDefault="00C8484A" w:rsidP="000E0FCF">
      <w:pPr>
        <w:spacing w:before="100" w:beforeAutospacing="1" w:after="100" w:afterAutospacing="1"/>
        <w:rPr>
          <w:rFonts w:ascii="Arial" w:hAnsi="Arial" w:cs="Arial"/>
          <w:sz w:val="24"/>
          <w:szCs w:val="24"/>
        </w:rPr>
      </w:pPr>
      <w:r w:rsidRPr="00314D9C">
        <w:rPr>
          <w:rFonts w:ascii="Arial" w:hAnsi="Arial" w:cs="Arial"/>
          <w:b/>
          <w:color w:val="323E4F" w:themeColor="text2" w:themeShade="BF"/>
          <w:sz w:val="24"/>
          <w:szCs w:val="24"/>
        </w:rPr>
        <w:t>ANSWER</w:t>
      </w:r>
      <w:r w:rsidRPr="00314D9C">
        <w:rPr>
          <w:rFonts w:ascii="Arial" w:hAnsi="Arial" w:cs="Arial"/>
          <w:sz w:val="24"/>
          <w:szCs w:val="24"/>
        </w:rPr>
        <w:t xml:space="preserve"> </w:t>
      </w:r>
      <w:r w:rsidR="00EC0D0E" w:rsidRPr="00314D9C">
        <w:rPr>
          <w:rFonts w:ascii="Arial" w:hAnsi="Arial" w:cs="Arial"/>
          <w:sz w:val="24"/>
          <w:szCs w:val="24"/>
        </w:rPr>
        <w:t>Brian Massier</w:t>
      </w:r>
      <w:r w:rsidR="00A64FB6" w:rsidRPr="00314D9C">
        <w:rPr>
          <w:rFonts w:ascii="Arial" w:hAnsi="Arial" w:cs="Arial"/>
          <w:sz w:val="24"/>
          <w:szCs w:val="24"/>
        </w:rPr>
        <w:t xml:space="preserve"> re-activated the FB group called IDB/FBDB/BDC FELLOWSHIP which Pat administered. After her passing FB archived the group as there was no </w:t>
      </w:r>
      <w:r w:rsidR="00A64FB6" w:rsidRPr="00314D9C">
        <w:rPr>
          <w:rFonts w:ascii="Arial" w:hAnsi="Arial" w:cs="Arial"/>
          <w:sz w:val="24"/>
          <w:szCs w:val="24"/>
        </w:rPr>
        <w:lastRenderedPageBreak/>
        <w:t xml:space="preserve">administrator. </w:t>
      </w:r>
      <w:r w:rsidR="00B42B4C" w:rsidRPr="00314D9C">
        <w:rPr>
          <w:rFonts w:ascii="Arial" w:hAnsi="Arial" w:cs="Arial"/>
          <w:sz w:val="24"/>
          <w:szCs w:val="24"/>
        </w:rPr>
        <w:t>So,</w:t>
      </w:r>
      <w:r w:rsidR="00A64FB6" w:rsidRPr="00314D9C">
        <w:rPr>
          <w:rFonts w:ascii="Arial" w:hAnsi="Arial" w:cs="Arial"/>
          <w:sz w:val="24"/>
          <w:szCs w:val="24"/>
        </w:rPr>
        <w:t xml:space="preserve"> I </w:t>
      </w:r>
      <w:r w:rsidR="000E0FCF" w:rsidRPr="00314D9C">
        <w:rPr>
          <w:rFonts w:ascii="Arial" w:hAnsi="Arial" w:cs="Arial"/>
          <w:sz w:val="24"/>
          <w:szCs w:val="24"/>
        </w:rPr>
        <w:t xml:space="preserve">(Brian Massier) </w:t>
      </w:r>
      <w:r w:rsidR="00A64FB6" w:rsidRPr="00314D9C">
        <w:rPr>
          <w:rFonts w:ascii="Arial" w:hAnsi="Arial" w:cs="Arial"/>
          <w:sz w:val="24"/>
          <w:szCs w:val="24"/>
        </w:rPr>
        <w:t>re-activated it and am now the administrator. This group has 145 members from across Canada of pensioners and existing employees. Again, I have received many positive comments about the site and how people appreciate a means of communication with each other.</w:t>
      </w:r>
    </w:p>
    <w:p w14:paraId="3590EAFD" w14:textId="64C796A9" w:rsidR="00911FB2" w:rsidRPr="00314D9C" w:rsidRDefault="002E106E" w:rsidP="001D5872">
      <w:pPr>
        <w:autoSpaceDE w:val="0"/>
        <w:autoSpaceDN w:val="0"/>
        <w:adjustRightInd w:val="0"/>
        <w:spacing w:after="0" w:line="240" w:lineRule="auto"/>
        <w:rPr>
          <w:rFonts w:ascii="Arial" w:hAnsi="Arial" w:cs="Arial"/>
          <w:color w:val="00B0F0"/>
          <w:sz w:val="24"/>
          <w:szCs w:val="24"/>
          <w:lang w:val="en-CA"/>
        </w:rPr>
      </w:pPr>
      <w:r w:rsidRPr="00314D9C">
        <w:rPr>
          <w:rFonts w:ascii="Arial" w:hAnsi="Arial" w:cs="Arial"/>
          <w:sz w:val="24"/>
          <w:szCs w:val="24"/>
        </w:rPr>
        <w:t>It was started in 2009 by 5 or 6 friends on F</w:t>
      </w:r>
      <w:r w:rsidR="00E54F3F" w:rsidRPr="00314D9C">
        <w:rPr>
          <w:rFonts w:ascii="Arial" w:hAnsi="Arial" w:cs="Arial"/>
          <w:sz w:val="24"/>
          <w:szCs w:val="24"/>
        </w:rPr>
        <w:t xml:space="preserve">ace </w:t>
      </w:r>
      <w:r w:rsidRPr="00314D9C">
        <w:rPr>
          <w:rFonts w:ascii="Arial" w:hAnsi="Arial" w:cs="Arial"/>
          <w:sz w:val="24"/>
          <w:szCs w:val="24"/>
        </w:rPr>
        <w:t>B</w:t>
      </w:r>
      <w:r w:rsidR="00E54F3F" w:rsidRPr="00314D9C">
        <w:rPr>
          <w:rFonts w:ascii="Arial" w:hAnsi="Arial" w:cs="Arial"/>
          <w:sz w:val="24"/>
          <w:szCs w:val="24"/>
        </w:rPr>
        <w:t>ook</w:t>
      </w:r>
      <w:r w:rsidRPr="00314D9C">
        <w:rPr>
          <w:rFonts w:ascii="Arial" w:hAnsi="Arial" w:cs="Arial"/>
          <w:sz w:val="24"/>
          <w:szCs w:val="24"/>
        </w:rPr>
        <w:t xml:space="preserve"> as a means to connect with each other without having to contend with all the other extraneous info seen on FB.</w:t>
      </w:r>
      <w:r w:rsidR="004C64CD" w:rsidRPr="00314D9C">
        <w:rPr>
          <w:rFonts w:ascii="Arial" w:hAnsi="Arial" w:cs="Arial"/>
          <w:sz w:val="24"/>
          <w:szCs w:val="24"/>
        </w:rPr>
        <w:t xml:space="preserve"> </w:t>
      </w:r>
      <w:r w:rsidRPr="00314D9C">
        <w:rPr>
          <w:rFonts w:ascii="Arial" w:hAnsi="Arial" w:cs="Arial"/>
          <w:sz w:val="24"/>
          <w:szCs w:val="24"/>
        </w:rPr>
        <w:t>It was decided by the original members that membership in the group would be limited to pensioners and employees of IDB/FBDB/BDC and it was the purpose of the administrator to ensure anybody requesting to join the group met the requirement. Membership in the group stayed at 6-7 members for a few years until word of mouth caused the growth to 145 members today.</w:t>
      </w:r>
      <w:r w:rsidR="009C7596" w:rsidRPr="00314D9C">
        <w:rPr>
          <w:rFonts w:ascii="Arial" w:hAnsi="Arial" w:cs="Arial"/>
          <w:sz w:val="24"/>
          <w:szCs w:val="24"/>
        </w:rPr>
        <w:t xml:space="preserve">  To join this group</w:t>
      </w:r>
      <w:r w:rsidR="00CF27E2" w:rsidRPr="00314D9C">
        <w:rPr>
          <w:rFonts w:ascii="Arial" w:hAnsi="Arial" w:cs="Arial"/>
          <w:sz w:val="24"/>
          <w:szCs w:val="24"/>
        </w:rPr>
        <w:t>,</w:t>
      </w:r>
      <w:r w:rsidR="009C7596" w:rsidRPr="00314D9C">
        <w:rPr>
          <w:rFonts w:ascii="Arial" w:hAnsi="Arial" w:cs="Arial"/>
          <w:sz w:val="24"/>
          <w:szCs w:val="24"/>
        </w:rPr>
        <w:t xml:space="preserve"> please contact Brian </w:t>
      </w:r>
      <w:r w:rsidR="00067FEC" w:rsidRPr="00314D9C">
        <w:rPr>
          <w:rFonts w:ascii="Arial" w:hAnsi="Arial" w:cs="Arial"/>
          <w:sz w:val="24"/>
          <w:szCs w:val="24"/>
        </w:rPr>
        <w:t>Massier</w:t>
      </w:r>
      <w:r w:rsidR="00911FB2" w:rsidRPr="00314D9C">
        <w:rPr>
          <w:rFonts w:ascii="Arial" w:hAnsi="Arial" w:cs="Arial"/>
          <w:sz w:val="24"/>
          <w:szCs w:val="24"/>
        </w:rPr>
        <w:t xml:space="preserve">  </w:t>
      </w:r>
      <w:r w:rsidR="00911FB2" w:rsidRPr="00314D9C">
        <w:rPr>
          <w:rFonts w:ascii="Arial" w:hAnsi="Arial" w:cs="Arial"/>
          <w:sz w:val="24"/>
          <w:szCs w:val="24"/>
          <w:lang w:val="en-CA"/>
        </w:rPr>
        <w:t xml:space="preserve"> 289-679-0120  </w:t>
      </w:r>
      <w:hyperlink r:id="rId27" w:history="1">
        <w:r w:rsidR="00CF27E2" w:rsidRPr="00314D9C">
          <w:rPr>
            <w:rStyle w:val="Hyperlink"/>
            <w:rFonts w:ascii="Arial" w:hAnsi="Arial" w:cs="Arial"/>
            <w:sz w:val="24"/>
            <w:szCs w:val="24"/>
            <w:lang w:val="en-CA"/>
          </w:rPr>
          <w:t>massier7@gmail.com</w:t>
        </w:r>
      </w:hyperlink>
    </w:p>
    <w:p w14:paraId="5642B4C3" w14:textId="5CCDA0DB" w:rsidR="00CF27E2" w:rsidRPr="00314D9C" w:rsidRDefault="00CF27E2" w:rsidP="001D5872">
      <w:pPr>
        <w:autoSpaceDE w:val="0"/>
        <w:autoSpaceDN w:val="0"/>
        <w:adjustRightInd w:val="0"/>
        <w:spacing w:after="0" w:line="240" w:lineRule="auto"/>
        <w:rPr>
          <w:rFonts w:ascii="Arial" w:hAnsi="Arial" w:cs="Arial"/>
          <w:color w:val="00B0F0"/>
          <w:sz w:val="24"/>
          <w:szCs w:val="24"/>
          <w:lang w:val="en-CA"/>
        </w:rPr>
      </w:pPr>
    </w:p>
    <w:p w14:paraId="34504B2C" w14:textId="35C6F425" w:rsidR="00094369" w:rsidRPr="00314D9C" w:rsidRDefault="009F2436" w:rsidP="003900C1">
      <w:pPr>
        <w:pStyle w:val="ListParagraph"/>
        <w:spacing w:after="0"/>
        <w:ind w:left="0" w:firstLine="0"/>
        <w:rPr>
          <w:rFonts w:ascii="Arial" w:hAnsi="Arial" w:cs="Arial"/>
          <w:sz w:val="24"/>
          <w:szCs w:val="24"/>
          <w:lang w:val="en-CA"/>
        </w:rPr>
      </w:pPr>
      <w:r w:rsidRPr="00314D9C">
        <w:rPr>
          <w:rFonts w:ascii="Arial" w:hAnsi="Arial" w:cs="Arial"/>
          <w:b/>
          <w:bCs/>
          <w:color w:val="000000"/>
          <w:sz w:val="24"/>
          <w:szCs w:val="24"/>
        </w:rPr>
        <w:t xml:space="preserve">4.    </w:t>
      </w:r>
      <w:r w:rsidR="00EB35B7" w:rsidRPr="00314D9C">
        <w:rPr>
          <w:rFonts w:ascii="Arial" w:hAnsi="Arial" w:cs="Arial"/>
          <w:b/>
          <w:bCs/>
          <w:color w:val="000000"/>
          <w:sz w:val="24"/>
          <w:szCs w:val="24"/>
        </w:rPr>
        <w:t xml:space="preserve">QUESTION </w:t>
      </w:r>
      <w:r w:rsidR="00EB35B7" w:rsidRPr="00314D9C">
        <w:rPr>
          <w:rFonts w:ascii="Arial" w:hAnsi="Arial" w:cs="Arial"/>
          <w:color w:val="000000"/>
          <w:sz w:val="24"/>
          <w:szCs w:val="24"/>
        </w:rPr>
        <w:t>How</w:t>
      </w:r>
      <w:r w:rsidR="00094369" w:rsidRPr="00314D9C">
        <w:rPr>
          <w:rFonts w:ascii="Arial" w:hAnsi="Arial" w:cs="Arial"/>
          <w:sz w:val="24"/>
          <w:szCs w:val="24"/>
          <w:lang w:val="en-CA"/>
        </w:rPr>
        <w:t xml:space="preserve"> </w:t>
      </w:r>
      <w:r w:rsidR="00C00D42" w:rsidRPr="00314D9C">
        <w:rPr>
          <w:rFonts w:ascii="Arial" w:hAnsi="Arial" w:cs="Arial"/>
          <w:sz w:val="24"/>
          <w:szCs w:val="24"/>
          <w:lang w:val="en-CA"/>
        </w:rPr>
        <w:t xml:space="preserve">does </w:t>
      </w:r>
      <w:r w:rsidR="00094369" w:rsidRPr="00314D9C">
        <w:rPr>
          <w:rFonts w:ascii="Arial" w:hAnsi="Arial" w:cs="Arial"/>
          <w:sz w:val="24"/>
          <w:szCs w:val="24"/>
          <w:lang w:val="en-CA"/>
        </w:rPr>
        <w:t xml:space="preserve">Real Leahey obtain information on the deaths of our members. Are </w:t>
      </w:r>
      <w:r w:rsidR="00742B26" w:rsidRPr="00314D9C">
        <w:rPr>
          <w:rFonts w:ascii="Arial" w:hAnsi="Arial" w:cs="Arial"/>
          <w:sz w:val="24"/>
          <w:szCs w:val="24"/>
          <w:lang w:val="en-CA"/>
        </w:rPr>
        <w:t>Directors/Members</w:t>
      </w:r>
      <w:r w:rsidR="00094369" w:rsidRPr="00314D9C">
        <w:rPr>
          <w:rFonts w:ascii="Arial" w:hAnsi="Arial" w:cs="Arial"/>
          <w:sz w:val="24"/>
          <w:szCs w:val="24"/>
          <w:lang w:val="en-CA"/>
        </w:rPr>
        <w:t xml:space="preserve"> supposed to notify him of deaths in our region or does </w:t>
      </w:r>
      <w:r w:rsidR="00624AA4" w:rsidRPr="00314D9C">
        <w:rPr>
          <w:rFonts w:ascii="Arial" w:hAnsi="Arial" w:cs="Arial"/>
          <w:sz w:val="24"/>
          <w:szCs w:val="24"/>
          <w:lang w:val="en-CA"/>
        </w:rPr>
        <w:t>BDC notify</w:t>
      </w:r>
      <w:r w:rsidR="00094369" w:rsidRPr="00314D9C">
        <w:rPr>
          <w:rFonts w:ascii="Arial" w:hAnsi="Arial" w:cs="Arial"/>
          <w:sz w:val="24"/>
          <w:szCs w:val="24"/>
          <w:lang w:val="en-CA"/>
        </w:rPr>
        <w:t xml:space="preserve"> him?</w:t>
      </w:r>
    </w:p>
    <w:p w14:paraId="21CFCA94" w14:textId="77777777" w:rsidR="003900C1" w:rsidRPr="00314D9C" w:rsidRDefault="003900C1" w:rsidP="003900C1">
      <w:pPr>
        <w:pStyle w:val="ListParagraph"/>
        <w:spacing w:after="0"/>
        <w:ind w:left="360" w:firstLine="0"/>
        <w:rPr>
          <w:rFonts w:ascii="Arial" w:hAnsi="Arial" w:cs="Arial"/>
          <w:b/>
          <w:bCs/>
          <w:sz w:val="24"/>
          <w:szCs w:val="24"/>
          <w:lang w:val="en-CA"/>
        </w:rPr>
      </w:pPr>
    </w:p>
    <w:p w14:paraId="53B07A3B" w14:textId="77777777" w:rsidR="00EB35B7" w:rsidRPr="00314D9C" w:rsidRDefault="00EB35B7" w:rsidP="00442210">
      <w:pPr>
        <w:spacing w:after="0"/>
        <w:rPr>
          <w:rFonts w:ascii="Arial" w:hAnsi="Arial" w:cs="Arial"/>
          <w:b/>
          <w:bCs/>
          <w:sz w:val="24"/>
          <w:szCs w:val="24"/>
          <w:lang w:val="en-CA"/>
        </w:rPr>
      </w:pPr>
    </w:p>
    <w:p w14:paraId="37676606" w14:textId="2C910D1A" w:rsidR="00442210" w:rsidRPr="00314D9C" w:rsidRDefault="003900C1" w:rsidP="00442210">
      <w:pPr>
        <w:spacing w:after="0"/>
        <w:rPr>
          <w:rFonts w:ascii="Arial" w:hAnsi="Arial" w:cs="Arial"/>
          <w:b/>
          <w:bCs/>
          <w:sz w:val="24"/>
          <w:szCs w:val="24"/>
          <w:lang w:val="en-CA"/>
        </w:rPr>
      </w:pPr>
      <w:r w:rsidRPr="00314D9C">
        <w:rPr>
          <w:rFonts w:ascii="Arial" w:hAnsi="Arial" w:cs="Arial"/>
          <w:b/>
          <w:bCs/>
          <w:sz w:val="24"/>
          <w:szCs w:val="24"/>
          <w:lang w:val="en-CA"/>
        </w:rPr>
        <w:t>ANSWER</w:t>
      </w:r>
    </w:p>
    <w:p w14:paraId="09412368" w14:textId="56BE8B80" w:rsidR="003900C1" w:rsidRPr="008D7C20" w:rsidRDefault="00661062" w:rsidP="003900C1">
      <w:pPr>
        <w:rPr>
          <w:rFonts w:ascii="Arial" w:eastAsiaTheme="minorHAnsi" w:hAnsi="Arial" w:cs="Arial"/>
          <w:sz w:val="24"/>
          <w:szCs w:val="24"/>
          <w:lang w:val="en-CA" w:eastAsia="en-CA"/>
        </w:rPr>
      </w:pPr>
      <w:r w:rsidRPr="008D7C20">
        <w:rPr>
          <w:rFonts w:ascii="Arial" w:hAnsi="Arial" w:cs="Arial"/>
          <w:sz w:val="24"/>
          <w:szCs w:val="24"/>
          <w:lang w:val="en-CA"/>
        </w:rPr>
        <w:t>Our Secretary</w:t>
      </w:r>
      <w:r w:rsidR="003900C1" w:rsidRPr="008D7C20">
        <w:rPr>
          <w:rFonts w:ascii="Arial" w:hAnsi="Arial" w:cs="Arial"/>
          <w:sz w:val="24"/>
          <w:szCs w:val="24"/>
          <w:lang w:val="en-CA"/>
        </w:rPr>
        <w:t xml:space="preserve"> learn</w:t>
      </w:r>
      <w:r w:rsidRPr="008D7C20">
        <w:rPr>
          <w:rFonts w:ascii="Arial" w:hAnsi="Arial" w:cs="Arial"/>
          <w:sz w:val="24"/>
          <w:szCs w:val="24"/>
          <w:lang w:val="en-CA"/>
        </w:rPr>
        <w:t>s</w:t>
      </w:r>
      <w:r w:rsidR="003900C1" w:rsidRPr="008D7C20">
        <w:rPr>
          <w:rFonts w:ascii="Arial" w:hAnsi="Arial" w:cs="Arial"/>
          <w:sz w:val="24"/>
          <w:szCs w:val="24"/>
          <w:lang w:val="en-CA"/>
        </w:rPr>
        <w:t xml:space="preserve"> about passing from different sources.</w:t>
      </w:r>
    </w:p>
    <w:p w14:paraId="22F8091A" w14:textId="651B9E26" w:rsidR="003900C1" w:rsidRPr="008D7C20" w:rsidRDefault="003900C1" w:rsidP="003900C1">
      <w:pPr>
        <w:rPr>
          <w:rFonts w:ascii="Arial" w:hAnsi="Arial" w:cs="Arial"/>
          <w:sz w:val="24"/>
          <w:szCs w:val="24"/>
          <w:lang w:val="en-CA"/>
        </w:rPr>
      </w:pPr>
      <w:r w:rsidRPr="008D7C20">
        <w:rPr>
          <w:rFonts w:ascii="Arial" w:hAnsi="Arial" w:cs="Arial"/>
          <w:sz w:val="24"/>
          <w:szCs w:val="24"/>
          <w:lang w:val="en-CA"/>
        </w:rPr>
        <w:t xml:space="preserve">Morneau Shepell would inform the BDC who in turn tells </w:t>
      </w:r>
      <w:r w:rsidR="002A11E8" w:rsidRPr="008D7C20">
        <w:rPr>
          <w:rFonts w:ascii="Arial" w:hAnsi="Arial" w:cs="Arial"/>
          <w:sz w:val="24"/>
          <w:szCs w:val="24"/>
          <w:lang w:val="en-CA"/>
        </w:rPr>
        <w:t>our Secretary</w:t>
      </w:r>
      <w:r w:rsidRPr="008D7C20">
        <w:rPr>
          <w:rFonts w:ascii="Arial" w:hAnsi="Arial" w:cs="Arial"/>
          <w:sz w:val="24"/>
          <w:szCs w:val="24"/>
          <w:lang w:val="en-CA"/>
        </w:rPr>
        <w:t xml:space="preserve"> about former members who ha</w:t>
      </w:r>
      <w:r w:rsidR="002A11E8" w:rsidRPr="008D7C20">
        <w:rPr>
          <w:rFonts w:ascii="Arial" w:hAnsi="Arial" w:cs="Arial"/>
          <w:sz w:val="24"/>
          <w:szCs w:val="24"/>
          <w:lang w:val="en-CA"/>
        </w:rPr>
        <w:t>v</w:t>
      </w:r>
      <w:r w:rsidRPr="008D7C20">
        <w:rPr>
          <w:rFonts w:ascii="Arial" w:hAnsi="Arial" w:cs="Arial"/>
          <w:sz w:val="24"/>
          <w:szCs w:val="24"/>
          <w:lang w:val="en-CA"/>
        </w:rPr>
        <w:t xml:space="preserve">e passed away. All </w:t>
      </w:r>
      <w:r w:rsidR="002A11E8" w:rsidRPr="008D7C20">
        <w:rPr>
          <w:rFonts w:ascii="Arial" w:hAnsi="Arial" w:cs="Arial"/>
          <w:sz w:val="24"/>
          <w:szCs w:val="24"/>
          <w:lang w:val="en-CA"/>
        </w:rPr>
        <w:t>the Secretary</w:t>
      </w:r>
      <w:r w:rsidRPr="008D7C20">
        <w:rPr>
          <w:rFonts w:ascii="Arial" w:hAnsi="Arial" w:cs="Arial"/>
          <w:sz w:val="24"/>
          <w:szCs w:val="24"/>
          <w:lang w:val="en-CA"/>
        </w:rPr>
        <w:t xml:space="preserve"> learn</w:t>
      </w:r>
      <w:r w:rsidR="002A11E8" w:rsidRPr="008D7C20">
        <w:rPr>
          <w:rFonts w:ascii="Arial" w:hAnsi="Arial" w:cs="Arial"/>
          <w:sz w:val="24"/>
          <w:szCs w:val="24"/>
          <w:lang w:val="en-CA"/>
        </w:rPr>
        <w:t>s</w:t>
      </w:r>
      <w:r w:rsidRPr="008D7C20">
        <w:rPr>
          <w:rFonts w:ascii="Arial" w:hAnsi="Arial" w:cs="Arial"/>
          <w:sz w:val="24"/>
          <w:szCs w:val="24"/>
          <w:lang w:val="en-CA"/>
        </w:rPr>
        <w:t xml:space="preserve"> then is the name and the date of the passing. When we are Lucky and the passing is recent, we can sometimes learn more details from local papers in the obituary section.</w:t>
      </w:r>
    </w:p>
    <w:p w14:paraId="2081E664" w14:textId="5A68D225" w:rsidR="003900C1" w:rsidRPr="008D7C20" w:rsidRDefault="003900C1" w:rsidP="003900C1">
      <w:pPr>
        <w:rPr>
          <w:rFonts w:ascii="Arial" w:hAnsi="Arial" w:cs="Arial"/>
          <w:sz w:val="24"/>
          <w:szCs w:val="24"/>
          <w:lang w:val="en-CA"/>
        </w:rPr>
      </w:pPr>
      <w:r w:rsidRPr="008D7C20">
        <w:rPr>
          <w:rFonts w:ascii="Arial" w:hAnsi="Arial" w:cs="Arial"/>
          <w:sz w:val="24"/>
          <w:szCs w:val="24"/>
          <w:lang w:val="en-CA"/>
        </w:rPr>
        <w:t>When all we have is the date and a name of a member i</w:t>
      </w:r>
      <w:r w:rsidR="00F379EA" w:rsidRPr="008D7C20">
        <w:rPr>
          <w:rFonts w:ascii="Arial" w:hAnsi="Arial" w:cs="Arial"/>
          <w:sz w:val="24"/>
          <w:szCs w:val="24"/>
          <w:lang w:val="en-CA"/>
        </w:rPr>
        <w:t>t</w:t>
      </w:r>
      <w:r w:rsidRPr="008D7C20">
        <w:rPr>
          <w:rFonts w:ascii="Arial" w:hAnsi="Arial" w:cs="Arial"/>
          <w:sz w:val="24"/>
          <w:szCs w:val="24"/>
          <w:lang w:val="en-CA"/>
        </w:rPr>
        <w:t xml:space="preserve"> is mostly due to late information, many weeks after the passing.</w:t>
      </w:r>
    </w:p>
    <w:p w14:paraId="5C4A581F" w14:textId="0D422478" w:rsidR="003900C1" w:rsidRPr="008D7C20" w:rsidRDefault="003900C1" w:rsidP="003900C1">
      <w:pPr>
        <w:rPr>
          <w:rFonts w:ascii="Arial" w:hAnsi="Arial" w:cs="Arial"/>
          <w:sz w:val="24"/>
          <w:szCs w:val="24"/>
          <w:lang w:val="en-CA"/>
        </w:rPr>
      </w:pPr>
      <w:r w:rsidRPr="008D7C20">
        <w:rPr>
          <w:rFonts w:ascii="Arial" w:hAnsi="Arial" w:cs="Arial"/>
          <w:sz w:val="24"/>
          <w:szCs w:val="24"/>
          <w:lang w:val="en-CA"/>
        </w:rPr>
        <w:t xml:space="preserve">Directors of the </w:t>
      </w:r>
      <w:r w:rsidR="00F27203" w:rsidRPr="008D7C20">
        <w:rPr>
          <w:rFonts w:ascii="Arial" w:hAnsi="Arial" w:cs="Arial"/>
          <w:sz w:val="24"/>
          <w:szCs w:val="24"/>
          <w:lang w:val="en-CA"/>
        </w:rPr>
        <w:t>Association Usually</w:t>
      </w:r>
      <w:r w:rsidRPr="008D7C20">
        <w:rPr>
          <w:rFonts w:ascii="Arial" w:hAnsi="Arial" w:cs="Arial"/>
          <w:sz w:val="24"/>
          <w:szCs w:val="24"/>
          <w:lang w:val="en-CA"/>
        </w:rPr>
        <w:t xml:space="preserve">, the </w:t>
      </w:r>
      <w:r w:rsidR="00F27203" w:rsidRPr="008D7C20">
        <w:rPr>
          <w:rFonts w:ascii="Arial" w:hAnsi="Arial" w:cs="Arial"/>
          <w:sz w:val="24"/>
          <w:szCs w:val="24"/>
          <w:lang w:val="en-CA"/>
        </w:rPr>
        <w:t>information is</w:t>
      </w:r>
      <w:r w:rsidRPr="008D7C20">
        <w:rPr>
          <w:rFonts w:ascii="Arial" w:hAnsi="Arial" w:cs="Arial"/>
          <w:sz w:val="24"/>
          <w:szCs w:val="24"/>
          <w:lang w:val="en-CA"/>
        </w:rPr>
        <w:t xml:space="preserve"> recent and accurate mostly when </w:t>
      </w:r>
      <w:r w:rsidR="00805BCE" w:rsidRPr="008D7C20">
        <w:rPr>
          <w:rFonts w:ascii="Arial" w:hAnsi="Arial" w:cs="Arial"/>
          <w:sz w:val="24"/>
          <w:szCs w:val="24"/>
          <w:lang w:val="en-CA"/>
        </w:rPr>
        <w:t>the Secretary</w:t>
      </w:r>
      <w:r w:rsidRPr="008D7C20">
        <w:rPr>
          <w:rFonts w:ascii="Arial" w:hAnsi="Arial" w:cs="Arial"/>
          <w:sz w:val="24"/>
          <w:szCs w:val="24"/>
          <w:lang w:val="en-CA"/>
        </w:rPr>
        <w:t xml:space="preserve"> receive</w:t>
      </w:r>
      <w:r w:rsidR="00805BCE" w:rsidRPr="008D7C20">
        <w:rPr>
          <w:rFonts w:ascii="Arial" w:hAnsi="Arial" w:cs="Arial"/>
          <w:sz w:val="24"/>
          <w:szCs w:val="24"/>
          <w:lang w:val="en-CA"/>
        </w:rPr>
        <w:t>s</w:t>
      </w:r>
      <w:r w:rsidRPr="008D7C20">
        <w:rPr>
          <w:rFonts w:ascii="Arial" w:hAnsi="Arial" w:cs="Arial"/>
          <w:sz w:val="24"/>
          <w:szCs w:val="24"/>
          <w:lang w:val="en-CA"/>
        </w:rPr>
        <w:t xml:space="preserve"> an obit prepared by a funeral home. We can then inform the Bank who also communicate with Morneau Shepell.</w:t>
      </w:r>
    </w:p>
    <w:p w14:paraId="0C1B40EC" w14:textId="77777777" w:rsidR="003900C1" w:rsidRPr="008D7C20" w:rsidRDefault="003900C1" w:rsidP="003900C1">
      <w:pPr>
        <w:rPr>
          <w:rFonts w:ascii="Arial" w:hAnsi="Arial" w:cs="Arial"/>
          <w:sz w:val="24"/>
          <w:szCs w:val="24"/>
          <w:lang w:val="en-CA"/>
        </w:rPr>
      </w:pPr>
      <w:r w:rsidRPr="008D7C20">
        <w:rPr>
          <w:rFonts w:ascii="Arial" w:hAnsi="Arial" w:cs="Arial"/>
          <w:sz w:val="24"/>
          <w:szCs w:val="24"/>
          <w:lang w:val="en-CA"/>
        </w:rPr>
        <w:t>Families</w:t>
      </w:r>
    </w:p>
    <w:p w14:paraId="0C9645C0" w14:textId="6E9788B2" w:rsidR="003900C1" w:rsidRPr="008D7C20" w:rsidRDefault="003900C1" w:rsidP="003900C1">
      <w:pPr>
        <w:rPr>
          <w:rFonts w:ascii="Arial" w:hAnsi="Arial" w:cs="Arial"/>
          <w:sz w:val="24"/>
          <w:szCs w:val="24"/>
          <w:lang w:val="en-CA"/>
        </w:rPr>
      </w:pPr>
      <w:r w:rsidRPr="008D7C20">
        <w:rPr>
          <w:rFonts w:ascii="Arial" w:hAnsi="Arial" w:cs="Arial"/>
          <w:sz w:val="24"/>
          <w:szCs w:val="24"/>
          <w:lang w:val="en-CA"/>
        </w:rPr>
        <w:t xml:space="preserve">On a few occasions, </w:t>
      </w:r>
      <w:r w:rsidR="004E7AAA" w:rsidRPr="008D7C20">
        <w:rPr>
          <w:rFonts w:ascii="Arial" w:hAnsi="Arial" w:cs="Arial"/>
          <w:sz w:val="24"/>
          <w:szCs w:val="24"/>
          <w:lang w:val="en-CA"/>
        </w:rPr>
        <w:t>the</w:t>
      </w:r>
      <w:r w:rsidR="00DD0985" w:rsidRPr="008D7C20">
        <w:rPr>
          <w:rFonts w:ascii="Arial" w:hAnsi="Arial" w:cs="Arial"/>
          <w:sz w:val="24"/>
          <w:szCs w:val="24"/>
          <w:lang w:val="en-CA"/>
        </w:rPr>
        <w:t xml:space="preserve"> </w:t>
      </w:r>
      <w:r w:rsidR="004E7AAA" w:rsidRPr="008D7C20">
        <w:rPr>
          <w:rFonts w:ascii="Arial" w:hAnsi="Arial" w:cs="Arial"/>
          <w:sz w:val="24"/>
          <w:szCs w:val="24"/>
          <w:lang w:val="en-CA"/>
        </w:rPr>
        <w:t xml:space="preserve">Secretary </w:t>
      </w:r>
      <w:r w:rsidRPr="008D7C20">
        <w:rPr>
          <w:rFonts w:ascii="Arial" w:hAnsi="Arial" w:cs="Arial"/>
          <w:sz w:val="24"/>
          <w:szCs w:val="24"/>
          <w:lang w:val="en-CA"/>
        </w:rPr>
        <w:t>receive</w:t>
      </w:r>
      <w:r w:rsidR="00DD0985" w:rsidRPr="008D7C20">
        <w:rPr>
          <w:rFonts w:ascii="Arial" w:hAnsi="Arial" w:cs="Arial"/>
          <w:sz w:val="24"/>
          <w:szCs w:val="24"/>
          <w:lang w:val="en-CA"/>
        </w:rPr>
        <w:t>s</w:t>
      </w:r>
      <w:r w:rsidRPr="008D7C20">
        <w:rPr>
          <w:rFonts w:ascii="Arial" w:hAnsi="Arial" w:cs="Arial"/>
          <w:sz w:val="24"/>
          <w:szCs w:val="24"/>
          <w:lang w:val="en-CA"/>
        </w:rPr>
        <w:t xml:space="preserve"> the sad news from a spouse or another member of the family, asking that we also communicate with the Bank and the membership.</w:t>
      </w:r>
    </w:p>
    <w:p w14:paraId="57A0CDB8" w14:textId="77777777" w:rsidR="00CF27E2" w:rsidRPr="008D7C20" w:rsidRDefault="00CF27E2" w:rsidP="00351446">
      <w:pPr>
        <w:autoSpaceDE w:val="0"/>
        <w:autoSpaceDN w:val="0"/>
        <w:adjustRightInd w:val="0"/>
        <w:spacing w:after="0" w:line="240" w:lineRule="auto"/>
        <w:rPr>
          <w:rFonts w:ascii="Arial" w:hAnsi="Arial" w:cs="Arial"/>
          <w:color w:val="0563C1" w:themeColor="hyperlink"/>
          <w:spacing w:val="3"/>
          <w:sz w:val="24"/>
          <w:szCs w:val="24"/>
          <w:u w:val="single"/>
          <w:shd w:val="clear" w:color="auto" w:fill="FFFFFF"/>
          <w:lang w:val="en-CA"/>
        </w:rPr>
      </w:pPr>
    </w:p>
    <w:p w14:paraId="32BB157A" w14:textId="11B3839B" w:rsidR="002E106E" w:rsidRPr="008D7C20" w:rsidRDefault="00BD0818" w:rsidP="00B02589">
      <w:pPr>
        <w:rPr>
          <w:rFonts w:ascii="Arial" w:hAnsi="Arial" w:cs="Arial"/>
          <w:sz w:val="24"/>
          <w:szCs w:val="24"/>
          <w:lang w:eastAsia="en-CA"/>
        </w:rPr>
      </w:pPr>
      <w:r w:rsidRPr="008D7C20">
        <w:rPr>
          <w:rFonts w:ascii="Arial" w:hAnsi="Arial" w:cs="Arial"/>
          <w:sz w:val="24"/>
          <w:szCs w:val="24"/>
          <w:lang w:eastAsia="en-CA"/>
        </w:rPr>
        <w:t xml:space="preserve">  </w:t>
      </w:r>
      <w:r w:rsidR="00F27203" w:rsidRPr="008D7C20">
        <w:rPr>
          <w:rFonts w:ascii="Arial" w:hAnsi="Arial" w:cs="Arial"/>
          <w:sz w:val="24"/>
          <w:szCs w:val="24"/>
          <w:lang w:eastAsia="en-CA"/>
        </w:rPr>
        <w:t xml:space="preserve">5.  </w:t>
      </w:r>
      <w:r w:rsidR="00B02589" w:rsidRPr="008D7C20">
        <w:rPr>
          <w:rFonts w:ascii="Arial" w:hAnsi="Arial" w:cs="Arial"/>
          <w:sz w:val="24"/>
          <w:szCs w:val="24"/>
          <w:lang w:eastAsia="en-CA"/>
        </w:rPr>
        <w:t xml:space="preserve"> </w:t>
      </w:r>
      <w:r w:rsidR="00F27203" w:rsidRPr="008D7C20">
        <w:rPr>
          <w:rFonts w:ascii="Arial" w:hAnsi="Arial" w:cs="Arial"/>
          <w:b/>
          <w:bCs/>
          <w:color w:val="000000"/>
          <w:sz w:val="24"/>
          <w:szCs w:val="24"/>
        </w:rPr>
        <w:t xml:space="preserve">QUESTION </w:t>
      </w:r>
      <w:r w:rsidR="00F27203" w:rsidRPr="008D7C20">
        <w:rPr>
          <w:rFonts w:ascii="Arial" w:hAnsi="Arial" w:cs="Arial"/>
          <w:color w:val="000000"/>
          <w:sz w:val="24"/>
          <w:szCs w:val="24"/>
        </w:rPr>
        <w:t>After</w:t>
      </w:r>
      <w:r w:rsidRPr="008D7C20">
        <w:rPr>
          <w:rFonts w:ascii="Arial" w:hAnsi="Arial" w:cs="Arial"/>
          <w:sz w:val="24"/>
          <w:szCs w:val="24"/>
          <w:lang w:eastAsia="en-CA"/>
        </w:rPr>
        <w:t xml:space="preserve"> Covid is over and travel opens up would it be possible to set up an informal house swap program of members.</w:t>
      </w:r>
    </w:p>
    <w:p w14:paraId="2A7A194C" w14:textId="4A5745A9" w:rsidR="00AD7AEB" w:rsidRPr="008D7C20" w:rsidRDefault="00F8110C" w:rsidP="00291AEB">
      <w:pPr>
        <w:rPr>
          <w:rFonts w:ascii="Arial" w:eastAsiaTheme="minorHAnsi" w:hAnsi="Arial" w:cs="Arial"/>
          <w:color w:val="FF0000"/>
          <w:sz w:val="24"/>
          <w:szCs w:val="24"/>
          <w:lang w:eastAsia="en-CA"/>
        </w:rPr>
      </w:pPr>
      <w:bookmarkStart w:id="12" w:name="_Hlk71975061"/>
      <w:r w:rsidRPr="008D7C20">
        <w:rPr>
          <w:rFonts w:ascii="Arial" w:hAnsi="Arial" w:cs="Arial"/>
          <w:b/>
          <w:color w:val="323E4F" w:themeColor="text2" w:themeShade="BF"/>
          <w:sz w:val="24"/>
          <w:szCs w:val="24"/>
        </w:rPr>
        <w:t>ANSWER</w:t>
      </w:r>
      <w:bookmarkEnd w:id="12"/>
      <w:r w:rsidRPr="008D7C20">
        <w:rPr>
          <w:rFonts w:ascii="Arial" w:eastAsiaTheme="minorHAnsi" w:hAnsi="Arial" w:cs="Arial"/>
          <w:sz w:val="24"/>
          <w:szCs w:val="24"/>
          <w:lang w:eastAsia="en-CA"/>
        </w:rPr>
        <w:t xml:space="preserve"> </w:t>
      </w:r>
      <w:r w:rsidR="00255DB0" w:rsidRPr="008D7C20">
        <w:rPr>
          <w:rFonts w:ascii="Arial" w:eastAsiaTheme="minorHAnsi" w:hAnsi="Arial" w:cs="Arial"/>
          <w:sz w:val="24"/>
          <w:szCs w:val="24"/>
          <w:lang w:eastAsia="en-CA"/>
        </w:rPr>
        <w:t>This would have to be explored.  We would have</w:t>
      </w:r>
      <w:r w:rsidR="00BE6668" w:rsidRPr="008D7C20">
        <w:rPr>
          <w:rFonts w:ascii="Arial" w:eastAsiaTheme="minorHAnsi" w:hAnsi="Arial" w:cs="Arial"/>
          <w:sz w:val="24"/>
          <w:szCs w:val="24"/>
          <w:lang w:eastAsia="en-CA"/>
        </w:rPr>
        <w:t xml:space="preserve"> </w:t>
      </w:r>
      <w:r w:rsidR="00255DB0" w:rsidRPr="008D7C20">
        <w:rPr>
          <w:rFonts w:ascii="Arial" w:eastAsiaTheme="minorHAnsi" w:hAnsi="Arial" w:cs="Arial"/>
          <w:sz w:val="24"/>
          <w:szCs w:val="24"/>
          <w:lang w:eastAsia="en-CA"/>
        </w:rPr>
        <w:t xml:space="preserve">to be assured the Association would not garner any liability for being involved in this.  Also, </w:t>
      </w:r>
      <w:r w:rsidR="00D12466" w:rsidRPr="008D7C20">
        <w:rPr>
          <w:rFonts w:ascii="Arial" w:eastAsiaTheme="minorHAnsi" w:hAnsi="Arial" w:cs="Arial"/>
          <w:sz w:val="24"/>
          <w:szCs w:val="24"/>
          <w:lang w:eastAsia="en-CA"/>
        </w:rPr>
        <w:t>I would suggest we</w:t>
      </w:r>
      <w:r w:rsidR="00BE6668" w:rsidRPr="008D7C20">
        <w:rPr>
          <w:rFonts w:ascii="Arial" w:eastAsiaTheme="minorHAnsi" w:hAnsi="Arial" w:cs="Arial"/>
          <w:sz w:val="24"/>
          <w:szCs w:val="24"/>
          <w:lang w:eastAsia="en-CA"/>
        </w:rPr>
        <w:t xml:space="preserve"> </w:t>
      </w:r>
      <w:r w:rsidR="00D12466" w:rsidRPr="008D7C20">
        <w:rPr>
          <w:rFonts w:ascii="Arial" w:eastAsiaTheme="minorHAnsi" w:hAnsi="Arial" w:cs="Arial"/>
          <w:sz w:val="24"/>
          <w:szCs w:val="24"/>
          <w:lang w:eastAsia="en-CA"/>
        </w:rPr>
        <w:t>poll the members to see what interest there is in such a program.  If e</w:t>
      </w:r>
      <w:r w:rsidR="00955F18" w:rsidRPr="008D7C20">
        <w:rPr>
          <w:rFonts w:ascii="Arial" w:eastAsiaTheme="minorHAnsi" w:hAnsi="Arial" w:cs="Arial"/>
          <w:sz w:val="24"/>
          <w:szCs w:val="24"/>
          <w:lang w:eastAsia="en-CA"/>
        </w:rPr>
        <w:t>ve</w:t>
      </w:r>
      <w:r w:rsidR="00D12466" w:rsidRPr="008D7C20">
        <w:rPr>
          <w:rFonts w:ascii="Arial" w:eastAsiaTheme="minorHAnsi" w:hAnsi="Arial" w:cs="Arial"/>
          <w:sz w:val="24"/>
          <w:szCs w:val="24"/>
          <w:lang w:eastAsia="en-CA"/>
        </w:rPr>
        <w:t xml:space="preserve">rything is </w:t>
      </w:r>
      <w:r w:rsidR="00B42B4C" w:rsidRPr="008D7C20">
        <w:rPr>
          <w:rFonts w:ascii="Arial" w:eastAsiaTheme="minorHAnsi" w:hAnsi="Arial" w:cs="Arial"/>
          <w:sz w:val="24"/>
          <w:szCs w:val="24"/>
          <w:lang w:eastAsia="en-CA"/>
        </w:rPr>
        <w:t>OK,</w:t>
      </w:r>
      <w:r w:rsidR="00D12466" w:rsidRPr="008D7C20">
        <w:rPr>
          <w:rFonts w:ascii="Arial" w:eastAsiaTheme="minorHAnsi" w:hAnsi="Arial" w:cs="Arial"/>
          <w:sz w:val="24"/>
          <w:szCs w:val="24"/>
          <w:lang w:eastAsia="en-CA"/>
        </w:rPr>
        <w:t xml:space="preserve"> then</w:t>
      </w:r>
      <w:r w:rsidR="00955F18" w:rsidRPr="008D7C20">
        <w:rPr>
          <w:rFonts w:ascii="Arial" w:eastAsiaTheme="minorHAnsi" w:hAnsi="Arial" w:cs="Arial"/>
          <w:sz w:val="24"/>
          <w:szCs w:val="24"/>
          <w:lang w:eastAsia="en-CA"/>
        </w:rPr>
        <w:t xml:space="preserve"> </w:t>
      </w:r>
      <w:r w:rsidR="00BE6668" w:rsidRPr="008D7C20">
        <w:rPr>
          <w:rFonts w:ascii="Arial" w:eastAsiaTheme="minorHAnsi" w:hAnsi="Arial" w:cs="Arial"/>
          <w:sz w:val="24"/>
          <w:szCs w:val="24"/>
          <w:lang w:eastAsia="en-CA"/>
        </w:rPr>
        <w:t xml:space="preserve">the </w:t>
      </w:r>
      <w:r w:rsidR="00BE6668" w:rsidRPr="008D7C20">
        <w:rPr>
          <w:rFonts w:ascii="Arial" w:eastAsiaTheme="minorHAnsi" w:hAnsi="Arial" w:cs="Arial"/>
          <w:sz w:val="24"/>
          <w:szCs w:val="24"/>
          <w:lang w:eastAsia="en-CA"/>
        </w:rPr>
        <w:lastRenderedPageBreak/>
        <w:t xml:space="preserve">directors would </w:t>
      </w:r>
      <w:r w:rsidR="00A761A0" w:rsidRPr="008D7C20">
        <w:rPr>
          <w:rFonts w:ascii="Arial" w:eastAsiaTheme="minorHAnsi" w:hAnsi="Arial" w:cs="Arial"/>
          <w:sz w:val="24"/>
          <w:szCs w:val="24"/>
          <w:lang w:eastAsia="en-CA"/>
        </w:rPr>
        <w:t>review this and conclude what</w:t>
      </w:r>
      <w:r w:rsidR="003B2E58" w:rsidRPr="008D7C20">
        <w:rPr>
          <w:rFonts w:ascii="Arial" w:eastAsiaTheme="minorHAnsi" w:hAnsi="Arial" w:cs="Arial"/>
          <w:sz w:val="24"/>
          <w:szCs w:val="24"/>
          <w:lang w:eastAsia="en-CA"/>
        </w:rPr>
        <w:t xml:space="preserve"> involvement t</w:t>
      </w:r>
      <w:r w:rsidR="00BE6668" w:rsidRPr="008D7C20">
        <w:rPr>
          <w:rFonts w:ascii="Arial" w:eastAsiaTheme="minorHAnsi" w:hAnsi="Arial" w:cs="Arial"/>
          <w:sz w:val="24"/>
          <w:szCs w:val="24"/>
          <w:lang w:eastAsia="en-CA"/>
        </w:rPr>
        <w:t xml:space="preserve">he Pensioners Association would </w:t>
      </w:r>
      <w:r w:rsidR="00F27203" w:rsidRPr="008D7C20">
        <w:rPr>
          <w:rFonts w:ascii="Arial" w:eastAsiaTheme="minorHAnsi" w:hAnsi="Arial" w:cs="Arial"/>
          <w:sz w:val="24"/>
          <w:szCs w:val="24"/>
          <w:lang w:eastAsia="en-CA"/>
        </w:rPr>
        <w:t>have</w:t>
      </w:r>
      <w:r w:rsidR="00525AB7" w:rsidRPr="008D7C20">
        <w:rPr>
          <w:rFonts w:ascii="Arial" w:eastAsiaTheme="minorHAnsi" w:hAnsi="Arial" w:cs="Arial"/>
          <w:color w:val="FF0000"/>
          <w:sz w:val="24"/>
          <w:szCs w:val="24"/>
          <w:lang w:eastAsia="en-CA"/>
        </w:rPr>
        <w:t>.</w:t>
      </w:r>
    </w:p>
    <w:p w14:paraId="11184F05" w14:textId="77777777" w:rsidR="00525AB7" w:rsidRPr="008D7C20" w:rsidRDefault="00525AB7" w:rsidP="00291AEB">
      <w:pPr>
        <w:rPr>
          <w:rFonts w:ascii="Arial" w:hAnsi="Arial" w:cs="Arial"/>
          <w:color w:val="FF0000"/>
          <w:spacing w:val="3"/>
          <w:sz w:val="24"/>
          <w:szCs w:val="24"/>
          <w:u w:val="single"/>
          <w:shd w:val="clear" w:color="auto" w:fill="FFFFFF"/>
          <w:lang w:val="en-CA"/>
        </w:rPr>
      </w:pPr>
    </w:p>
    <w:p w14:paraId="5D123C88" w14:textId="1206890D" w:rsidR="00176D30" w:rsidRPr="008D7C20" w:rsidRDefault="00AD7AEB" w:rsidP="00DD0985">
      <w:pPr>
        <w:spacing w:after="0"/>
        <w:ind w:hanging="142"/>
        <w:rPr>
          <w:rFonts w:ascii="Arial" w:eastAsia="Times New Roman" w:hAnsi="Arial" w:cs="Arial"/>
          <w:sz w:val="24"/>
          <w:szCs w:val="24"/>
          <w:lang w:eastAsia="en-CA"/>
        </w:rPr>
      </w:pPr>
      <w:r w:rsidRPr="008D7C20">
        <w:rPr>
          <w:rFonts w:ascii="Arial" w:hAnsi="Arial" w:cs="Arial"/>
          <w:sz w:val="24"/>
          <w:szCs w:val="24"/>
          <w:lang w:eastAsia="en-CA"/>
        </w:rPr>
        <w:t xml:space="preserve">  6</w:t>
      </w:r>
      <w:r w:rsidR="008129B3" w:rsidRPr="008D7C20">
        <w:rPr>
          <w:rFonts w:ascii="Arial" w:hAnsi="Arial" w:cs="Arial"/>
          <w:sz w:val="24"/>
          <w:szCs w:val="24"/>
          <w:lang w:eastAsia="en-CA"/>
        </w:rPr>
        <w:t>.</w:t>
      </w:r>
      <w:r w:rsidRPr="008D7C20">
        <w:rPr>
          <w:rFonts w:ascii="Arial" w:hAnsi="Arial" w:cs="Arial"/>
          <w:sz w:val="24"/>
          <w:szCs w:val="24"/>
          <w:lang w:eastAsia="en-CA"/>
        </w:rPr>
        <w:t xml:space="preserve">    </w:t>
      </w:r>
      <w:r w:rsidRPr="008D7C20">
        <w:rPr>
          <w:rFonts w:ascii="Arial" w:hAnsi="Arial" w:cs="Arial"/>
          <w:b/>
          <w:bCs/>
          <w:sz w:val="24"/>
          <w:szCs w:val="24"/>
        </w:rPr>
        <w:t xml:space="preserve">QUESTION </w:t>
      </w:r>
      <w:r w:rsidRPr="008D7C20">
        <w:rPr>
          <w:rFonts w:ascii="Arial" w:hAnsi="Arial" w:cs="Arial"/>
          <w:sz w:val="24"/>
          <w:szCs w:val="24"/>
        </w:rPr>
        <w:t xml:space="preserve"> </w:t>
      </w:r>
      <w:r w:rsidR="00176D30" w:rsidRPr="008D7C20">
        <w:rPr>
          <w:rFonts w:ascii="Arial" w:eastAsia="Times New Roman" w:hAnsi="Arial" w:cs="Arial"/>
          <w:sz w:val="24"/>
          <w:szCs w:val="24"/>
          <w:lang w:eastAsia="en-CA"/>
        </w:rPr>
        <w:t xml:space="preserve"> </w:t>
      </w:r>
      <w:r w:rsidR="00525AB7" w:rsidRPr="008D7C20">
        <w:rPr>
          <w:rFonts w:ascii="Arial" w:eastAsia="Times New Roman" w:hAnsi="Arial" w:cs="Arial"/>
          <w:sz w:val="24"/>
          <w:szCs w:val="24"/>
          <w:lang w:eastAsia="en-CA"/>
        </w:rPr>
        <w:t>When we are allowed to travel, will Manulife cover the expense</w:t>
      </w:r>
    </w:p>
    <w:p w14:paraId="776192A6" w14:textId="4F0A977C" w:rsidR="00525AB7" w:rsidRPr="008D7C20" w:rsidRDefault="00525AB7" w:rsidP="00525AB7">
      <w:pPr>
        <w:spacing w:after="0"/>
        <w:rPr>
          <w:rFonts w:ascii="Arial" w:eastAsia="Times New Roman" w:hAnsi="Arial" w:cs="Arial"/>
          <w:sz w:val="24"/>
          <w:szCs w:val="24"/>
          <w:lang w:eastAsia="en-CA"/>
        </w:rPr>
      </w:pPr>
      <w:r w:rsidRPr="008D7C20">
        <w:rPr>
          <w:rFonts w:ascii="Arial" w:eastAsia="Times New Roman" w:hAnsi="Arial" w:cs="Arial"/>
          <w:sz w:val="24"/>
          <w:szCs w:val="24"/>
          <w:lang w:eastAsia="en-CA"/>
        </w:rPr>
        <w:t>if one gets Covid in another country and requires hospitalization, etc.</w:t>
      </w:r>
    </w:p>
    <w:p w14:paraId="2FE75CA4" w14:textId="77777777" w:rsidR="00525AB7" w:rsidRPr="008D7C20" w:rsidRDefault="00525AB7" w:rsidP="00DD0985">
      <w:pPr>
        <w:spacing w:after="0"/>
        <w:ind w:hanging="142"/>
        <w:rPr>
          <w:rFonts w:ascii="Arial" w:eastAsia="Times New Roman" w:hAnsi="Arial" w:cs="Arial"/>
          <w:sz w:val="24"/>
          <w:szCs w:val="24"/>
          <w:lang w:eastAsia="en-CA"/>
        </w:rPr>
      </w:pPr>
    </w:p>
    <w:p w14:paraId="1C2EC6FE" w14:textId="02DB26B0" w:rsidR="00525AB7" w:rsidRPr="008D7C20" w:rsidRDefault="00176D30" w:rsidP="00525AB7">
      <w:pPr>
        <w:spacing w:after="0"/>
        <w:ind w:hanging="142"/>
        <w:rPr>
          <w:rFonts w:ascii="Arial" w:hAnsi="Arial" w:cs="Arial"/>
          <w:sz w:val="24"/>
          <w:szCs w:val="24"/>
        </w:rPr>
      </w:pPr>
      <w:r w:rsidRPr="008D7C20">
        <w:rPr>
          <w:rFonts w:ascii="Arial" w:eastAsia="Times New Roman" w:hAnsi="Arial" w:cs="Arial"/>
          <w:sz w:val="24"/>
          <w:szCs w:val="24"/>
          <w:lang w:eastAsia="en-CA"/>
        </w:rPr>
        <w:t xml:space="preserve"> </w:t>
      </w:r>
      <w:r w:rsidR="006B0905" w:rsidRPr="008D7C20">
        <w:rPr>
          <w:rFonts w:ascii="Arial" w:hAnsi="Arial" w:cs="Arial"/>
          <w:b/>
          <w:sz w:val="24"/>
          <w:szCs w:val="24"/>
        </w:rPr>
        <w:t>ANSWER</w:t>
      </w:r>
      <w:r w:rsidRPr="008D7C20">
        <w:rPr>
          <w:rFonts w:ascii="Arial" w:eastAsia="Times New Roman" w:hAnsi="Arial" w:cs="Arial"/>
          <w:sz w:val="24"/>
          <w:szCs w:val="24"/>
          <w:lang w:eastAsia="en-CA"/>
        </w:rPr>
        <w:t xml:space="preserve"> </w:t>
      </w:r>
      <w:r w:rsidR="00525AB7" w:rsidRPr="008D7C20">
        <w:rPr>
          <w:rFonts w:ascii="Arial" w:hAnsi="Arial" w:cs="Arial"/>
          <w:sz w:val="24"/>
          <w:szCs w:val="24"/>
        </w:rPr>
        <w:t xml:space="preserve">  Manulife confirmed to me (John T) that there are no special restrictions relating to Covid.  If all the rest of the normal travel criteria are </w:t>
      </w:r>
      <w:r w:rsidR="00850A41" w:rsidRPr="008D7C20">
        <w:rPr>
          <w:rFonts w:ascii="Arial" w:hAnsi="Arial" w:cs="Arial"/>
          <w:sz w:val="24"/>
          <w:szCs w:val="24"/>
        </w:rPr>
        <w:t>met,</w:t>
      </w:r>
      <w:r w:rsidR="00525AB7" w:rsidRPr="008D7C20">
        <w:rPr>
          <w:rFonts w:ascii="Arial" w:hAnsi="Arial" w:cs="Arial"/>
          <w:sz w:val="24"/>
          <w:szCs w:val="24"/>
        </w:rPr>
        <w:t xml:space="preserve"> then Covid will be covered.</w:t>
      </w:r>
    </w:p>
    <w:p w14:paraId="6F6997FB" w14:textId="21DBD6F1" w:rsidR="00F8110C" w:rsidRPr="00E779A0" w:rsidRDefault="00525AB7" w:rsidP="00F27524">
      <w:pPr>
        <w:rPr>
          <w:rFonts w:ascii="Arial" w:hAnsi="Arial" w:cs="Arial"/>
          <w:sz w:val="24"/>
          <w:szCs w:val="24"/>
        </w:rPr>
      </w:pPr>
      <w:r w:rsidRPr="008D7C20">
        <w:rPr>
          <w:rFonts w:ascii="Arial" w:hAnsi="Arial" w:cs="Arial"/>
          <w:sz w:val="24"/>
          <w:szCs w:val="24"/>
        </w:rPr>
        <w:t> </w:t>
      </w:r>
      <w:r w:rsidR="00543C46">
        <w:rPr>
          <w:rFonts w:cstheme="minorHAnsi"/>
          <w:b/>
          <w:bCs/>
          <w:color w:val="2F5496" w:themeColor="accent1" w:themeShade="BF"/>
          <w:sz w:val="36"/>
          <w:szCs w:val="36"/>
          <w:lang w:val="en-CA"/>
        </w:rPr>
        <w:t>____________________________________________________</w:t>
      </w:r>
    </w:p>
    <w:p w14:paraId="17E177B2" w14:textId="77777777" w:rsidR="00F8110C" w:rsidRPr="00D91A08" w:rsidRDefault="00F8110C" w:rsidP="00F27524">
      <w:pPr>
        <w:rPr>
          <w:rFonts w:cstheme="minorHAnsi"/>
          <w:b/>
          <w:bCs/>
          <w:i/>
          <w:iCs/>
          <w:color w:val="2F5496" w:themeColor="accent1" w:themeShade="BF"/>
          <w:sz w:val="24"/>
          <w:szCs w:val="24"/>
          <w:lang w:val="en-CA"/>
        </w:rPr>
      </w:pPr>
    </w:p>
    <w:p w14:paraId="2A5057ED" w14:textId="749C0093" w:rsidR="00F27524" w:rsidRPr="002608CC" w:rsidRDefault="00543C46" w:rsidP="00F27524">
      <w:pPr>
        <w:rPr>
          <w:rFonts w:cstheme="minorHAnsi"/>
          <w:b/>
          <w:bCs/>
          <w:sz w:val="36"/>
          <w:szCs w:val="36"/>
          <w:lang w:val="en-CA"/>
        </w:rPr>
      </w:pPr>
      <w:r w:rsidRPr="002608CC">
        <w:rPr>
          <w:rFonts w:cstheme="minorHAnsi"/>
          <w:b/>
          <w:bCs/>
          <w:sz w:val="36"/>
          <w:szCs w:val="36"/>
          <w:lang w:val="en-CA"/>
        </w:rPr>
        <w:t>MEMBERS WHO HAVE PASSED A</w:t>
      </w:r>
      <w:r w:rsidR="00150DE3" w:rsidRPr="002608CC">
        <w:rPr>
          <w:rFonts w:cstheme="minorHAnsi"/>
          <w:b/>
          <w:bCs/>
          <w:sz w:val="36"/>
          <w:szCs w:val="36"/>
          <w:lang w:val="en-CA"/>
        </w:rPr>
        <w:t>W</w:t>
      </w:r>
      <w:r w:rsidRPr="002608CC">
        <w:rPr>
          <w:rFonts w:cstheme="minorHAnsi"/>
          <w:b/>
          <w:bCs/>
          <w:sz w:val="36"/>
          <w:szCs w:val="36"/>
          <w:lang w:val="en-CA"/>
        </w:rPr>
        <w:t xml:space="preserve">AY </w:t>
      </w:r>
      <w:r w:rsidR="005944C4" w:rsidRPr="002608CC">
        <w:rPr>
          <w:rFonts w:cstheme="minorHAnsi"/>
          <w:b/>
          <w:bCs/>
          <w:sz w:val="36"/>
          <w:szCs w:val="36"/>
          <w:lang w:val="en-CA"/>
        </w:rPr>
        <w:t>S</w:t>
      </w:r>
      <w:r w:rsidR="00814629" w:rsidRPr="002608CC">
        <w:rPr>
          <w:rFonts w:cstheme="minorHAnsi"/>
          <w:b/>
          <w:bCs/>
          <w:sz w:val="36"/>
          <w:szCs w:val="36"/>
          <w:lang w:val="en-CA"/>
        </w:rPr>
        <w:t>I</w:t>
      </w:r>
      <w:r w:rsidR="005944C4" w:rsidRPr="002608CC">
        <w:rPr>
          <w:rFonts w:cstheme="minorHAnsi"/>
          <w:b/>
          <w:bCs/>
          <w:sz w:val="36"/>
          <w:szCs w:val="36"/>
          <w:lang w:val="en-CA"/>
        </w:rPr>
        <w:t>NCE THE LAST ISSUE OF LINK</w:t>
      </w:r>
    </w:p>
    <w:p w14:paraId="293ABEC8" w14:textId="1DA5053A" w:rsidR="008D49EF" w:rsidRPr="002608CC" w:rsidRDefault="008D49EF" w:rsidP="008D49EF">
      <w:pPr>
        <w:rPr>
          <w:rFonts w:ascii="Arial" w:hAnsi="Arial" w:cs="Arial"/>
          <w:b/>
          <w:bCs/>
          <w:color w:val="0563C1" w:themeColor="hyperlink"/>
          <w:sz w:val="24"/>
          <w:szCs w:val="24"/>
          <w:lang w:val="en-CA"/>
        </w:rPr>
      </w:pPr>
      <w:r w:rsidRPr="002608CC">
        <w:rPr>
          <w:rFonts w:ascii="Arial" w:hAnsi="Arial" w:cs="Arial"/>
          <w:b/>
          <w:bCs/>
          <w:sz w:val="24"/>
          <w:szCs w:val="24"/>
          <w:lang w:val="en-CA"/>
        </w:rPr>
        <w:t>Passing after the last issue of LINK in December 20</w:t>
      </w:r>
      <w:r w:rsidR="00CA5562" w:rsidRPr="002608CC">
        <w:rPr>
          <w:rFonts w:ascii="Arial" w:hAnsi="Arial" w:cs="Arial"/>
          <w:b/>
          <w:bCs/>
          <w:sz w:val="24"/>
          <w:szCs w:val="24"/>
          <w:lang w:val="en-CA"/>
        </w:rPr>
        <w:t>20</w:t>
      </w:r>
    </w:p>
    <w:p w14:paraId="4DB5D9B2" w14:textId="6B73AE45" w:rsidR="008D49EF" w:rsidRPr="002608CC" w:rsidRDefault="008D49EF" w:rsidP="008D49EF">
      <w:pPr>
        <w:spacing w:after="0" w:line="240" w:lineRule="auto"/>
        <w:rPr>
          <w:rFonts w:ascii="Arial" w:hAnsi="Arial" w:cs="Arial"/>
          <w:sz w:val="24"/>
          <w:szCs w:val="24"/>
          <w:lang w:val="en-CA"/>
        </w:rPr>
      </w:pPr>
      <w:r w:rsidRPr="002608CC">
        <w:rPr>
          <w:rFonts w:ascii="Arial" w:hAnsi="Arial" w:cs="Arial"/>
          <w:b/>
          <w:bCs/>
          <w:sz w:val="24"/>
          <w:szCs w:val="24"/>
          <w:lang w:val="en-CA"/>
        </w:rPr>
        <w:t xml:space="preserve">Robert Bilodeau </w:t>
      </w:r>
      <w:r w:rsidRPr="002608CC">
        <w:rPr>
          <w:rFonts w:ascii="Arial" w:hAnsi="Arial" w:cs="Arial"/>
          <w:sz w:val="24"/>
          <w:szCs w:val="24"/>
          <w:lang w:val="en-CA"/>
        </w:rPr>
        <w:t>passed away July 27</w:t>
      </w:r>
      <w:r w:rsidRPr="002608CC">
        <w:rPr>
          <w:rFonts w:ascii="Arial" w:hAnsi="Arial" w:cs="Arial"/>
          <w:sz w:val="24"/>
          <w:szCs w:val="24"/>
          <w:vertAlign w:val="superscript"/>
          <w:lang w:val="en-CA"/>
        </w:rPr>
        <w:t>th</w:t>
      </w:r>
      <w:r w:rsidR="00783221" w:rsidRPr="002608CC">
        <w:rPr>
          <w:rFonts w:ascii="Arial" w:hAnsi="Arial" w:cs="Arial"/>
          <w:sz w:val="24"/>
          <w:szCs w:val="24"/>
          <w:vertAlign w:val="superscript"/>
          <w:lang w:val="en-CA"/>
        </w:rPr>
        <w:t>,</w:t>
      </w:r>
      <w:r w:rsidRPr="002608CC">
        <w:rPr>
          <w:rFonts w:ascii="Arial" w:hAnsi="Arial" w:cs="Arial"/>
          <w:sz w:val="24"/>
          <w:szCs w:val="24"/>
          <w:lang w:val="en-CA"/>
        </w:rPr>
        <w:t xml:space="preserve"> 2020. Robert was living in Longueil, Québec</w:t>
      </w:r>
    </w:p>
    <w:p w14:paraId="546D4FBD" w14:textId="77777777" w:rsidR="008D49EF" w:rsidRPr="002608CC" w:rsidRDefault="008D49EF" w:rsidP="008D49EF">
      <w:pPr>
        <w:spacing w:after="0" w:line="240" w:lineRule="auto"/>
        <w:rPr>
          <w:rFonts w:ascii="Arial" w:hAnsi="Arial" w:cs="Arial"/>
          <w:sz w:val="24"/>
          <w:szCs w:val="24"/>
          <w:lang w:val="en-CA"/>
        </w:rPr>
      </w:pPr>
    </w:p>
    <w:p w14:paraId="0098E9D8" w14:textId="510D78E4" w:rsidR="008D49EF" w:rsidRPr="002608CC" w:rsidRDefault="008D49EF" w:rsidP="008D49EF">
      <w:pPr>
        <w:spacing w:after="0" w:line="240" w:lineRule="auto"/>
        <w:rPr>
          <w:rFonts w:ascii="Arial" w:hAnsi="Arial" w:cs="Arial"/>
          <w:sz w:val="24"/>
          <w:szCs w:val="24"/>
          <w:lang w:val="en-CA"/>
        </w:rPr>
      </w:pPr>
      <w:r w:rsidRPr="002608CC">
        <w:rPr>
          <w:rFonts w:ascii="Arial" w:hAnsi="Arial" w:cs="Arial"/>
          <w:b/>
          <w:bCs/>
          <w:sz w:val="24"/>
          <w:szCs w:val="24"/>
          <w:lang w:val="en-CA"/>
        </w:rPr>
        <w:t xml:space="preserve">Violet Collins </w:t>
      </w:r>
      <w:r w:rsidRPr="002608CC">
        <w:rPr>
          <w:rFonts w:ascii="Arial" w:hAnsi="Arial" w:cs="Arial"/>
          <w:sz w:val="24"/>
          <w:szCs w:val="24"/>
          <w:lang w:val="en-CA"/>
        </w:rPr>
        <w:t>passed away August 25</w:t>
      </w:r>
      <w:r w:rsidRPr="002608CC">
        <w:rPr>
          <w:rFonts w:ascii="Arial" w:hAnsi="Arial" w:cs="Arial"/>
          <w:sz w:val="24"/>
          <w:szCs w:val="24"/>
          <w:vertAlign w:val="superscript"/>
          <w:lang w:val="en-CA"/>
        </w:rPr>
        <w:t>th</w:t>
      </w:r>
      <w:r w:rsidR="000C1FA6" w:rsidRPr="002608CC">
        <w:rPr>
          <w:rFonts w:ascii="Arial" w:hAnsi="Arial" w:cs="Arial"/>
          <w:sz w:val="24"/>
          <w:szCs w:val="24"/>
          <w:vertAlign w:val="superscript"/>
          <w:lang w:val="en-CA"/>
        </w:rPr>
        <w:t>,</w:t>
      </w:r>
      <w:r w:rsidRPr="002608CC">
        <w:rPr>
          <w:rFonts w:ascii="Arial" w:hAnsi="Arial" w:cs="Arial"/>
          <w:sz w:val="24"/>
          <w:szCs w:val="24"/>
          <w:lang w:val="en-CA"/>
        </w:rPr>
        <w:t xml:space="preserve"> 2020. Violet was a surviving member living in Abbotsford, B.C.</w:t>
      </w:r>
    </w:p>
    <w:p w14:paraId="054FB154" w14:textId="77777777" w:rsidR="008D49EF" w:rsidRPr="002608CC" w:rsidRDefault="008D49EF" w:rsidP="008D49EF">
      <w:pPr>
        <w:spacing w:after="0" w:line="240" w:lineRule="auto"/>
        <w:rPr>
          <w:rFonts w:ascii="Arial" w:hAnsi="Arial" w:cs="Arial"/>
          <w:sz w:val="24"/>
          <w:szCs w:val="24"/>
          <w:lang w:val="en-CA"/>
        </w:rPr>
      </w:pPr>
    </w:p>
    <w:p w14:paraId="5D529D49" w14:textId="43754C08" w:rsidR="008D49EF" w:rsidRPr="002608CC" w:rsidRDefault="008D49EF" w:rsidP="008D49EF">
      <w:pPr>
        <w:spacing w:after="0" w:line="240" w:lineRule="auto"/>
        <w:rPr>
          <w:rFonts w:ascii="Arial" w:hAnsi="Arial" w:cs="Arial"/>
          <w:sz w:val="24"/>
          <w:szCs w:val="24"/>
          <w:lang w:val="en-CA"/>
        </w:rPr>
      </w:pPr>
      <w:r w:rsidRPr="002608CC">
        <w:rPr>
          <w:rFonts w:ascii="Arial" w:hAnsi="Arial" w:cs="Arial"/>
          <w:b/>
          <w:bCs/>
          <w:sz w:val="24"/>
          <w:szCs w:val="24"/>
          <w:lang w:val="en-CA"/>
        </w:rPr>
        <w:t>John G. Bowman</w:t>
      </w:r>
      <w:r w:rsidRPr="002608CC">
        <w:rPr>
          <w:rFonts w:ascii="Arial" w:hAnsi="Arial" w:cs="Arial"/>
          <w:sz w:val="24"/>
          <w:szCs w:val="24"/>
          <w:lang w:val="en-CA"/>
        </w:rPr>
        <w:t xml:space="preserve"> passed away October 6</w:t>
      </w:r>
      <w:r w:rsidR="000C1FA6" w:rsidRPr="002608CC">
        <w:rPr>
          <w:rFonts w:ascii="Arial" w:hAnsi="Arial" w:cs="Arial"/>
          <w:sz w:val="24"/>
          <w:szCs w:val="24"/>
          <w:vertAlign w:val="superscript"/>
          <w:lang w:val="en-CA"/>
        </w:rPr>
        <w:t>th</w:t>
      </w:r>
      <w:r w:rsidR="000C1FA6" w:rsidRPr="002608CC">
        <w:rPr>
          <w:rFonts w:ascii="Arial" w:hAnsi="Arial" w:cs="Arial"/>
          <w:sz w:val="24"/>
          <w:szCs w:val="24"/>
          <w:lang w:val="en-CA"/>
        </w:rPr>
        <w:t>,</w:t>
      </w:r>
      <w:r w:rsidRPr="002608CC">
        <w:rPr>
          <w:rFonts w:ascii="Arial" w:hAnsi="Arial" w:cs="Arial"/>
          <w:sz w:val="24"/>
          <w:szCs w:val="24"/>
          <w:lang w:val="en-CA"/>
        </w:rPr>
        <w:t xml:space="preserve"> 2020. He was living in Waterloo, </w:t>
      </w:r>
      <w:r w:rsidR="000C1FA6" w:rsidRPr="002608CC">
        <w:rPr>
          <w:rFonts w:ascii="Arial" w:hAnsi="Arial" w:cs="Arial"/>
          <w:sz w:val="24"/>
          <w:szCs w:val="24"/>
          <w:lang w:val="en-CA"/>
        </w:rPr>
        <w:t>O</w:t>
      </w:r>
      <w:r w:rsidRPr="002608CC">
        <w:rPr>
          <w:rFonts w:ascii="Arial" w:hAnsi="Arial" w:cs="Arial"/>
          <w:sz w:val="24"/>
          <w:szCs w:val="24"/>
          <w:lang w:val="en-CA"/>
        </w:rPr>
        <w:t>ntario</w:t>
      </w:r>
    </w:p>
    <w:p w14:paraId="4568E094" w14:textId="77777777" w:rsidR="008D49EF" w:rsidRPr="002608CC" w:rsidRDefault="008D49EF" w:rsidP="008D49EF">
      <w:pPr>
        <w:spacing w:after="0" w:line="240" w:lineRule="auto"/>
        <w:rPr>
          <w:rFonts w:ascii="Arial" w:hAnsi="Arial" w:cs="Arial"/>
          <w:sz w:val="24"/>
          <w:szCs w:val="24"/>
          <w:lang w:val="en-CA"/>
        </w:rPr>
      </w:pPr>
    </w:p>
    <w:p w14:paraId="637C6D4C" w14:textId="77777777" w:rsidR="008D49EF" w:rsidRPr="002608CC" w:rsidRDefault="008D49EF" w:rsidP="008D49EF">
      <w:pPr>
        <w:spacing w:after="0" w:line="240" w:lineRule="auto"/>
        <w:rPr>
          <w:rFonts w:ascii="Arial" w:hAnsi="Arial" w:cs="Arial"/>
          <w:sz w:val="24"/>
          <w:szCs w:val="24"/>
          <w:shd w:val="clear" w:color="auto" w:fill="F7F7F7"/>
          <w:lang w:val="en-CA" w:eastAsia="fr-CA"/>
        </w:rPr>
      </w:pPr>
      <w:r w:rsidRPr="002608CC">
        <w:rPr>
          <w:rFonts w:ascii="Arial" w:hAnsi="Arial" w:cs="Arial"/>
          <w:b/>
          <w:bCs/>
          <w:sz w:val="24"/>
          <w:szCs w:val="24"/>
          <w:lang w:val="en-CA"/>
        </w:rPr>
        <w:t xml:space="preserve">Peter </w:t>
      </w:r>
      <w:r w:rsidRPr="002608CC">
        <w:rPr>
          <w:rFonts w:ascii="Arial" w:hAnsi="Arial" w:cs="Arial"/>
          <w:sz w:val="24"/>
          <w:szCs w:val="24"/>
          <w:lang w:val="en-CA"/>
        </w:rPr>
        <w:t>Dyck passed away on</w:t>
      </w:r>
      <w:r w:rsidRPr="002608CC">
        <w:rPr>
          <w:rFonts w:ascii="Arial" w:hAnsi="Arial" w:cs="Arial"/>
          <w:sz w:val="24"/>
          <w:szCs w:val="24"/>
          <w:shd w:val="clear" w:color="auto" w:fill="F7F7F7"/>
          <w:lang w:val="en-CA" w:eastAsia="fr-CA"/>
        </w:rPr>
        <w:t xml:space="preserve"> the evening of November 1, 2020, at Seven Oaks Hospital. Beloved husband to </w:t>
      </w:r>
      <w:proofErr w:type="spellStart"/>
      <w:r w:rsidRPr="002608CC">
        <w:rPr>
          <w:rFonts w:ascii="Arial" w:hAnsi="Arial" w:cs="Arial"/>
          <w:sz w:val="24"/>
          <w:szCs w:val="24"/>
          <w:shd w:val="clear" w:color="auto" w:fill="F7F7F7"/>
          <w:lang w:val="en-CA" w:eastAsia="fr-CA"/>
        </w:rPr>
        <w:t>Aganetha</w:t>
      </w:r>
      <w:proofErr w:type="spellEnd"/>
      <w:r w:rsidRPr="002608CC">
        <w:rPr>
          <w:rFonts w:ascii="Arial" w:hAnsi="Arial" w:cs="Arial"/>
          <w:sz w:val="24"/>
          <w:szCs w:val="24"/>
          <w:shd w:val="clear" w:color="auto" w:fill="F7F7F7"/>
          <w:lang w:val="en-CA" w:eastAsia="fr-CA"/>
        </w:rPr>
        <w:t>; father to Richard (Tricia), Deborah, and Michael (Diane); beloved and loving member of his extended family, nieces, nephews; and friend to countless others, he passed away at 84 years of age due to congestive heart failure. He is survived by his wife and children.</w:t>
      </w:r>
      <w:r w:rsidRPr="002608CC">
        <w:rPr>
          <w:rFonts w:ascii="Arial" w:hAnsi="Arial" w:cs="Arial"/>
          <w:sz w:val="24"/>
          <w:szCs w:val="24"/>
          <w:lang w:val="en-CA" w:eastAsia="fr-CA"/>
        </w:rPr>
        <w:br/>
      </w:r>
      <w:r w:rsidRPr="002608CC">
        <w:rPr>
          <w:rFonts w:ascii="Arial" w:hAnsi="Arial" w:cs="Arial"/>
          <w:sz w:val="24"/>
          <w:szCs w:val="24"/>
          <w:shd w:val="clear" w:color="auto" w:fill="F7F7F7"/>
          <w:lang w:val="en-CA" w:eastAsia="fr-CA"/>
        </w:rPr>
        <w:t xml:space="preserve">Peter was born in 1936 in </w:t>
      </w:r>
      <w:proofErr w:type="spellStart"/>
      <w:r w:rsidRPr="002608CC">
        <w:rPr>
          <w:rFonts w:ascii="Arial" w:hAnsi="Arial" w:cs="Arial"/>
          <w:sz w:val="24"/>
          <w:szCs w:val="24"/>
          <w:shd w:val="clear" w:color="auto" w:fill="F7F7F7"/>
          <w:lang w:val="en-CA" w:eastAsia="fr-CA"/>
        </w:rPr>
        <w:t>Rosental</w:t>
      </w:r>
      <w:proofErr w:type="spellEnd"/>
      <w:r w:rsidRPr="002608CC">
        <w:rPr>
          <w:rFonts w:ascii="Arial" w:hAnsi="Arial" w:cs="Arial"/>
          <w:sz w:val="24"/>
          <w:szCs w:val="24"/>
          <w:shd w:val="clear" w:color="auto" w:fill="F7F7F7"/>
          <w:lang w:val="en-CA" w:eastAsia="fr-CA"/>
        </w:rPr>
        <w:t xml:space="preserve">, Ukraine. His mother and he arrived in Halifax by cattle ship. From there they travelled to Winnipeg, sponsored and aided by the established Winnipeg Mennonite community. His brother Hans and sister-in-law </w:t>
      </w:r>
      <w:proofErr w:type="spellStart"/>
      <w:r w:rsidRPr="002608CC">
        <w:rPr>
          <w:rFonts w:ascii="Arial" w:hAnsi="Arial" w:cs="Arial"/>
          <w:sz w:val="24"/>
          <w:szCs w:val="24"/>
          <w:shd w:val="clear" w:color="auto" w:fill="F7F7F7"/>
          <w:lang w:val="en-CA" w:eastAsia="fr-CA"/>
        </w:rPr>
        <w:t>Lieschen</w:t>
      </w:r>
      <w:proofErr w:type="spellEnd"/>
      <w:r w:rsidRPr="002608CC">
        <w:rPr>
          <w:rFonts w:ascii="Arial" w:hAnsi="Arial" w:cs="Arial"/>
          <w:sz w:val="24"/>
          <w:szCs w:val="24"/>
          <w:shd w:val="clear" w:color="auto" w:fill="F7F7F7"/>
          <w:lang w:val="en-CA" w:eastAsia="fr-CA"/>
        </w:rPr>
        <w:t>, already in Winnipeg, took them into their home. Later his brother Gerhardt and sister-in-law Lena, along with their growing family, would arrive from Paraguay, to which they had fled. His two sisters, Margaret and Mary, settled in Vancouver.</w:t>
      </w:r>
      <w:r w:rsidRPr="002608CC">
        <w:rPr>
          <w:rFonts w:ascii="Arial" w:hAnsi="Arial" w:cs="Arial"/>
          <w:sz w:val="24"/>
          <w:szCs w:val="24"/>
          <w:lang w:val="en-CA" w:eastAsia="fr-CA"/>
        </w:rPr>
        <w:br/>
      </w:r>
      <w:r w:rsidRPr="002608CC">
        <w:rPr>
          <w:rFonts w:ascii="Arial" w:hAnsi="Arial" w:cs="Arial"/>
          <w:sz w:val="24"/>
          <w:szCs w:val="24"/>
          <w:shd w:val="clear" w:color="auto" w:fill="F7F7F7"/>
          <w:lang w:val="en-CA" w:eastAsia="fr-CA"/>
        </w:rPr>
        <w:t xml:space="preserve">Peter finished grade 11, then got a job as a stock boy at Eaton’s to help support him and his mother. He would work there 35+ years, being promoted regularly. Peter left Eaton’s to start his own businesses with others. Because of his expertise in inventory control, he travelled for CESO (Canadian Executive Service Organization). He visited Manitoba reserves, and travelled as far as Thailand, Sri Lanka, Slovakia, Moldova, and </w:t>
      </w:r>
      <w:proofErr w:type="spellStart"/>
      <w:r w:rsidRPr="002608CC">
        <w:rPr>
          <w:rFonts w:ascii="Arial" w:hAnsi="Arial" w:cs="Arial"/>
          <w:sz w:val="24"/>
          <w:szCs w:val="24"/>
          <w:shd w:val="clear" w:color="auto" w:fill="F7F7F7"/>
          <w:lang w:val="en-CA" w:eastAsia="fr-CA"/>
        </w:rPr>
        <w:t>Volvgograd</w:t>
      </w:r>
      <w:proofErr w:type="spellEnd"/>
      <w:r w:rsidRPr="002608CC">
        <w:rPr>
          <w:rFonts w:ascii="Arial" w:hAnsi="Arial" w:cs="Arial"/>
          <w:sz w:val="24"/>
          <w:szCs w:val="24"/>
          <w:shd w:val="clear" w:color="auto" w:fill="F7F7F7"/>
          <w:lang w:val="en-CA" w:eastAsia="fr-CA"/>
        </w:rPr>
        <w:t xml:space="preserve">, Rostov on Don, Saratov in Russia, and </w:t>
      </w:r>
      <w:proofErr w:type="spellStart"/>
      <w:r w:rsidRPr="002608CC">
        <w:rPr>
          <w:rFonts w:ascii="Arial" w:hAnsi="Arial" w:cs="Arial"/>
          <w:sz w:val="24"/>
          <w:szCs w:val="24"/>
          <w:shd w:val="clear" w:color="auto" w:fill="F7F7F7"/>
          <w:lang w:val="en-CA" w:eastAsia="fr-CA"/>
        </w:rPr>
        <w:t>Valijevo</w:t>
      </w:r>
      <w:proofErr w:type="spellEnd"/>
      <w:r w:rsidRPr="002608CC">
        <w:rPr>
          <w:rFonts w:ascii="Arial" w:hAnsi="Arial" w:cs="Arial"/>
          <w:sz w:val="24"/>
          <w:szCs w:val="24"/>
          <w:shd w:val="clear" w:color="auto" w:fill="F7F7F7"/>
          <w:lang w:val="en-CA" w:eastAsia="fr-CA"/>
        </w:rPr>
        <w:t>, Serbia to share his experiences and help entrepreneurs refine their businesses.</w:t>
      </w:r>
    </w:p>
    <w:p w14:paraId="3779ED27" w14:textId="77777777" w:rsidR="008D49EF" w:rsidRPr="002608CC" w:rsidRDefault="008D49EF" w:rsidP="008D49EF">
      <w:pPr>
        <w:spacing w:after="0" w:line="240" w:lineRule="auto"/>
        <w:rPr>
          <w:rFonts w:ascii="Arial" w:hAnsi="Arial" w:cs="Arial"/>
          <w:sz w:val="24"/>
          <w:szCs w:val="24"/>
          <w:lang w:val="en-CA" w:eastAsia="en-US"/>
        </w:rPr>
      </w:pPr>
      <w:r w:rsidRPr="002608CC">
        <w:rPr>
          <w:rFonts w:ascii="Arial" w:hAnsi="Arial" w:cs="Arial"/>
          <w:sz w:val="24"/>
          <w:szCs w:val="24"/>
          <w:shd w:val="clear" w:color="auto" w:fill="F7F7F7"/>
          <w:lang w:val="en-CA" w:eastAsia="fr-CA"/>
        </w:rPr>
        <w:t>Peter was a long-time volunteer at First Mennonite Church, including as Sunday School Choir leader. His faith never left him.</w:t>
      </w:r>
      <w:r w:rsidRPr="002608CC">
        <w:rPr>
          <w:rFonts w:ascii="Arial" w:hAnsi="Arial" w:cs="Arial"/>
          <w:sz w:val="24"/>
          <w:szCs w:val="24"/>
          <w:lang w:val="en-CA" w:eastAsia="fr-CA"/>
        </w:rPr>
        <w:br/>
      </w:r>
      <w:r w:rsidRPr="002608CC">
        <w:rPr>
          <w:rFonts w:ascii="Arial" w:hAnsi="Arial" w:cs="Arial"/>
          <w:sz w:val="24"/>
          <w:szCs w:val="24"/>
          <w:shd w:val="clear" w:color="auto" w:fill="F7F7F7"/>
          <w:lang w:val="en-CA" w:eastAsia="fr-CA"/>
        </w:rPr>
        <w:lastRenderedPageBreak/>
        <w:t xml:space="preserve">Nothing was more important to Peter than family, who he loved unconditionally, especially </w:t>
      </w:r>
      <w:proofErr w:type="spellStart"/>
      <w:r w:rsidRPr="002608CC">
        <w:rPr>
          <w:rFonts w:ascii="Arial" w:hAnsi="Arial" w:cs="Arial"/>
          <w:sz w:val="24"/>
          <w:szCs w:val="24"/>
          <w:shd w:val="clear" w:color="auto" w:fill="F7F7F7"/>
          <w:lang w:val="en-CA" w:eastAsia="fr-CA"/>
        </w:rPr>
        <w:t>Aganetha</w:t>
      </w:r>
      <w:proofErr w:type="spellEnd"/>
      <w:r w:rsidRPr="002608CC">
        <w:rPr>
          <w:rFonts w:ascii="Arial" w:hAnsi="Arial" w:cs="Arial"/>
          <w:sz w:val="24"/>
          <w:szCs w:val="24"/>
          <w:shd w:val="clear" w:color="auto" w:fill="F7F7F7"/>
          <w:lang w:val="en-CA" w:eastAsia="fr-CA"/>
        </w:rPr>
        <w:t xml:space="preserve"> and his children. </w:t>
      </w:r>
    </w:p>
    <w:p w14:paraId="5B8BC443" w14:textId="77777777" w:rsidR="008D49EF" w:rsidRPr="002608CC" w:rsidRDefault="008D49EF" w:rsidP="008D49EF">
      <w:pPr>
        <w:spacing w:after="0" w:line="240" w:lineRule="auto"/>
        <w:rPr>
          <w:rFonts w:ascii="Arial" w:hAnsi="Arial" w:cs="Arial"/>
          <w:sz w:val="24"/>
          <w:szCs w:val="24"/>
          <w:lang w:val="en-CA"/>
        </w:rPr>
      </w:pPr>
    </w:p>
    <w:p w14:paraId="1BF5290A" w14:textId="5ED8974D" w:rsidR="008D49EF" w:rsidRPr="002608CC" w:rsidRDefault="008D49EF" w:rsidP="008D49EF">
      <w:pPr>
        <w:rPr>
          <w:rFonts w:ascii="Arial" w:eastAsiaTheme="minorHAnsi" w:hAnsi="Arial" w:cs="Arial"/>
          <w:sz w:val="24"/>
          <w:szCs w:val="24"/>
          <w:lang w:val="en-CA"/>
        </w:rPr>
      </w:pPr>
      <w:r w:rsidRPr="002608CC">
        <w:rPr>
          <w:rFonts w:ascii="Arial" w:hAnsi="Arial" w:cs="Arial"/>
          <w:b/>
          <w:bCs/>
          <w:sz w:val="24"/>
          <w:szCs w:val="24"/>
          <w:lang w:val="en-CA"/>
        </w:rPr>
        <w:t>Verna E. Scott</w:t>
      </w:r>
      <w:r w:rsidRPr="002608CC">
        <w:rPr>
          <w:rFonts w:ascii="Arial" w:hAnsi="Arial" w:cs="Arial"/>
          <w:sz w:val="24"/>
          <w:szCs w:val="24"/>
          <w:lang w:val="en-CA"/>
        </w:rPr>
        <w:t xml:space="preserve"> passed away November 19</w:t>
      </w:r>
      <w:r w:rsidR="000C1FA6" w:rsidRPr="002608CC">
        <w:rPr>
          <w:rFonts w:ascii="Arial" w:hAnsi="Arial" w:cs="Arial"/>
          <w:sz w:val="24"/>
          <w:szCs w:val="24"/>
          <w:vertAlign w:val="superscript"/>
          <w:lang w:val="en-CA"/>
        </w:rPr>
        <w:t>th</w:t>
      </w:r>
      <w:r w:rsidR="000C1FA6" w:rsidRPr="002608CC">
        <w:rPr>
          <w:rFonts w:ascii="Arial" w:hAnsi="Arial" w:cs="Arial"/>
          <w:sz w:val="24"/>
          <w:szCs w:val="24"/>
          <w:lang w:val="en-CA"/>
        </w:rPr>
        <w:t>,</w:t>
      </w:r>
      <w:r w:rsidRPr="002608CC">
        <w:rPr>
          <w:rFonts w:ascii="Arial" w:hAnsi="Arial" w:cs="Arial"/>
          <w:sz w:val="24"/>
          <w:szCs w:val="24"/>
          <w:lang w:val="en-CA"/>
        </w:rPr>
        <w:t xml:space="preserve"> 2020. She was a Surviving Spouse living in Dorval, Quebec.</w:t>
      </w:r>
    </w:p>
    <w:p w14:paraId="27343149" w14:textId="76152E07" w:rsidR="008D49EF" w:rsidRPr="002608CC" w:rsidRDefault="008D49EF" w:rsidP="008D49EF">
      <w:pPr>
        <w:rPr>
          <w:rFonts w:ascii="Arial" w:hAnsi="Arial" w:cs="Arial"/>
          <w:sz w:val="24"/>
          <w:szCs w:val="24"/>
          <w:lang w:val="en-CA"/>
        </w:rPr>
      </w:pPr>
      <w:r w:rsidRPr="002608CC">
        <w:rPr>
          <w:rFonts w:ascii="Arial" w:hAnsi="Arial" w:cs="Arial"/>
          <w:b/>
          <w:bCs/>
          <w:sz w:val="24"/>
          <w:szCs w:val="24"/>
          <w:lang w:val="en-CA"/>
        </w:rPr>
        <w:t>Kenneth E. Phillips</w:t>
      </w:r>
      <w:r w:rsidRPr="002608CC">
        <w:rPr>
          <w:rFonts w:ascii="Arial" w:hAnsi="Arial" w:cs="Arial"/>
          <w:sz w:val="24"/>
          <w:szCs w:val="24"/>
          <w:lang w:val="en-CA"/>
        </w:rPr>
        <w:t xml:space="preserve"> passed away December 5</w:t>
      </w:r>
      <w:r w:rsidRPr="002608CC">
        <w:rPr>
          <w:rFonts w:ascii="Arial" w:hAnsi="Arial" w:cs="Arial"/>
          <w:sz w:val="24"/>
          <w:szCs w:val="24"/>
          <w:vertAlign w:val="superscript"/>
          <w:lang w:val="en-CA"/>
        </w:rPr>
        <w:t>th</w:t>
      </w:r>
      <w:r w:rsidR="00010CEC" w:rsidRPr="002608CC">
        <w:rPr>
          <w:rFonts w:ascii="Arial" w:hAnsi="Arial" w:cs="Arial"/>
          <w:sz w:val="24"/>
          <w:szCs w:val="24"/>
          <w:vertAlign w:val="superscript"/>
          <w:lang w:val="en-CA"/>
        </w:rPr>
        <w:t>,</w:t>
      </w:r>
      <w:r w:rsidR="002F3842" w:rsidRPr="002608CC">
        <w:rPr>
          <w:rFonts w:ascii="Arial" w:hAnsi="Arial" w:cs="Arial"/>
          <w:sz w:val="24"/>
          <w:szCs w:val="24"/>
          <w:lang w:val="en-CA"/>
        </w:rPr>
        <w:t xml:space="preserve"> </w:t>
      </w:r>
      <w:r w:rsidRPr="002608CC">
        <w:rPr>
          <w:rFonts w:ascii="Arial" w:hAnsi="Arial" w:cs="Arial"/>
          <w:sz w:val="24"/>
          <w:szCs w:val="24"/>
          <w:lang w:val="en-CA"/>
        </w:rPr>
        <w:t>2020</w:t>
      </w:r>
    </w:p>
    <w:p w14:paraId="18539065" w14:textId="77777777" w:rsidR="008D49EF" w:rsidRPr="002608CC" w:rsidRDefault="008D49EF" w:rsidP="008D49EF">
      <w:pPr>
        <w:rPr>
          <w:rFonts w:ascii="Arial" w:hAnsi="Arial" w:cs="Arial"/>
          <w:sz w:val="24"/>
          <w:szCs w:val="24"/>
          <w:lang w:val="en-CA"/>
        </w:rPr>
      </w:pPr>
      <w:r w:rsidRPr="002608CC">
        <w:rPr>
          <w:rFonts w:ascii="Arial" w:hAnsi="Arial" w:cs="Arial"/>
          <w:b/>
          <w:bCs/>
          <w:sz w:val="24"/>
          <w:szCs w:val="24"/>
          <w:lang w:val="en-CA"/>
        </w:rPr>
        <w:t>Frank Jones</w:t>
      </w:r>
      <w:r w:rsidRPr="002608CC">
        <w:rPr>
          <w:rFonts w:ascii="Arial" w:hAnsi="Arial" w:cs="Arial"/>
          <w:sz w:val="24"/>
          <w:szCs w:val="24"/>
          <w:lang w:val="en-CA"/>
        </w:rPr>
        <w:t xml:space="preserve"> a pensioner who passed away December 6 2020. He was living in Penticton B.C. </w:t>
      </w:r>
    </w:p>
    <w:p w14:paraId="58D7221F" w14:textId="3C83C24C" w:rsidR="008D49EF" w:rsidRPr="002608CC" w:rsidRDefault="008D49EF" w:rsidP="008D49EF">
      <w:pPr>
        <w:rPr>
          <w:rFonts w:ascii="Arial" w:hAnsi="Arial" w:cs="Arial"/>
          <w:sz w:val="24"/>
          <w:szCs w:val="24"/>
          <w:lang w:val="en-CA"/>
        </w:rPr>
      </w:pPr>
      <w:r w:rsidRPr="002608CC">
        <w:rPr>
          <w:rFonts w:ascii="Arial" w:hAnsi="Arial" w:cs="Arial"/>
          <w:b/>
          <w:bCs/>
          <w:color w:val="626262"/>
          <w:sz w:val="24"/>
          <w:szCs w:val="24"/>
          <w:lang w:val="en-CA"/>
        </w:rPr>
        <w:t>George James Marshall</w:t>
      </w:r>
      <w:r w:rsidRPr="002608CC">
        <w:rPr>
          <w:rFonts w:ascii="Arial" w:hAnsi="Arial" w:cs="Arial"/>
          <w:color w:val="626262"/>
          <w:sz w:val="24"/>
          <w:szCs w:val="24"/>
          <w:lang w:val="en-CA"/>
        </w:rPr>
        <w:t xml:space="preserve">, passed away peacefully in his home on Friday, December 25th, 2020 at the age of 89 years. George was born on April 4th, 1931 in Hamilton, Ontario, spent part of his youth in Newfoundland and returned to Hamilton where he grew up and eventually met his </w:t>
      </w:r>
      <w:r w:rsidR="00EB35B7" w:rsidRPr="002608CC">
        <w:rPr>
          <w:rFonts w:ascii="Arial" w:hAnsi="Arial" w:cs="Arial"/>
          <w:color w:val="626262"/>
          <w:sz w:val="24"/>
          <w:szCs w:val="24"/>
          <w:lang w:val="en-CA"/>
        </w:rPr>
        <w:t>wife,</w:t>
      </w:r>
      <w:r w:rsidRPr="002608CC">
        <w:rPr>
          <w:rFonts w:ascii="Arial" w:hAnsi="Arial" w:cs="Arial"/>
          <w:color w:val="626262"/>
          <w:sz w:val="24"/>
          <w:szCs w:val="24"/>
          <w:lang w:val="en-CA"/>
        </w:rPr>
        <w:t xml:space="preserve"> Sheila. George spent most of his adult life working for Federal Business Development Bank which brought him to Hamilton, St. Catharines, Owen Sound, Peterborough and Toronto. He was involved in numerous organizations over the years and was committed to his personal fitness.</w:t>
      </w:r>
      <w:r w:rsidRPr="002608CC">
        <w:rPr>
          <w:rFonts w:ascii="Arial" w:hAnsi="Arial" w:cs="Arial"/>
          <w:color w:val="626262"/>
          <w:sz w:val="24"/>
          <w:szCs w:val="24"/>
          <w:lang w:val="en-CA"/>
        </w:rPr>
        <w:br/>
        <w:t xml:space="preserve">George is survived by his children, Jennifer (Dave) Smith, Susan, Kathleen (Mike) </w:t>
      </w:r>
      <w:proofErr w:type="spellStart"/>
      <w:r w:rsidRPr="002608CC">
        <w:rPr>
          <w:rFonts w:ascii="Arial" w:hAnsi="Arial" w:cs="Arial"/>
          <w:color w:val="626262"/>
          <w:sz w:val="24"/>
          <w:szCs w:val="24"/>
          <w:lang w:val="en-CA"/>
        </w:rPr>
        <w:t>Dvernechuk</w:t>
      </w:r>
      <w:proofErr w:type="spellEnd"/>
      <w:r w:rsidRPr="002608CC">
        <w:rPr>
          <w:rFonts w:ascii="Arial" w:hAnsi="Arial" w:cs="Arial"/>
          <w:color w:val="626262"/>
          <w:sz w:val="24"/>
          <w:szCs w:val="24"/>
          <w:lang w:val="en-CA"/>
        </w:rPr>
        <w:t xml:space="preserve">, Andrew (Elizabeth) and Greg (Anne). George will also be fondly remembered by his 8 grandchildren and 6 great-grandchildren. </w:t>
      </w:r>
    </w:p>
    <w:p w14:paraId="5044D847" w14:textId="50BB0D4F" w:rsidR="008D49EF" w:rsidRPr="002608CC" w:rsidRDefault="008D49EF" w:rsidP="008D49EF">
      <w:pPr>
        <w:spacing w:after="0" w:line="240" w:lineRule="auto"/>
        <w:rPr>
          <w:rFonts w:ascii="Arial" w:hAnsi="Arial" w:cs="Arial"/>
          <w:color w:val="333333"/>
          <w:sz w:val="24"/>
          <w:szCs w:val="24"/>
          <w:lang w:val="en-CA" w:eastAsia="fr-CA"/>
        </w:rPr>
      </w:pPr>
      <w:r w:rsidRPr="002608CC">
        <w:rPr>
          <w:rFonts w:ascii="Arial" w:hAnsi="Arial" w:cs="Arial"/>
          <w:b/>
          <w:bCs/>
          <w:sz w:val="24"/>
          <w:szCs w:val="24"/>
          <w:lang w:val="en-CA"/>
        </w:rPr>
        <w:t>Joseph Skerry</w:t>
      </w:r>
      <w:r w:rsidRPr="002608CC">
        <w:rPr>
          <w:rFonts w:ascii="Arial" w:hAnsi="Arial" w:cs="Arial"/>
          <w:sz w:val="24"/>
          <w:szCs w:val="24"/>
          <w:lang w:val="en-CA"/>
        </w:rPr>
        <w:t xml:space="preserve">  p</w:t>
      </w:r>
      <w:r w:rsidRPr="002608CC">
        <w:rPr>
          <w:rFonts w:ascii="Arial" w:hAnsi="Arial" w:cs="Arial"/>
          <w:color w:val="333333"/>
          <w:sz w:val="24"/>
          <w:szCs w:val="24"/>
          <w:lang w:val="en-CA" w:eastAsia="fr-CA"/>
        </w:rPr>
        <w:t>assed away peacefully December 23</w:t>
      </w:r>
      <w:r w:rsidR="00010CEC" w:rsidRPr="002608CC">
        <w:rPr>
          <w:rFonts w:ascii="Arial" w:hAnsi="Arial" w:cs="Arial"/>
          <w:color w:val="333333"/>
          <w:sz w:val="24"/>
          <w:szCs w:val="24"/>
          <w:vertAlign w:val="superscript"/>
          <w:lang w:val="en-CA" w:eastAsia="fr-CA"/>
        </w:rPr>
        <w:t>rd</w:t>
      </w:r>
      <w:r w:rsidRPr="002608CC">
        <w:rPr>
          <w:rFonts w:ascii="Arial" w:hAnsi="Arial" w:cs="Arial"/>
          <w:color w:val="333333"/>
          <w:sz w:val="24"/>
          <w:szCs w:val="24"/>
          <w:lang w:val="en-CA" w:eastAsia="fr-CA"/>
        </w:rPr>
        <w:t>, 2020 in Melville Lodge, Halif</w:t>
      </w:r>
      <w:r w:rsidRPr="002608CC">
        <w:rPr>
          <w:rFonts w:ascii="Arial" w:hAnsi="Arial" w:cs="Arial"/>
          <w:sz w:val="24"/>
          <w:szCs w:val="24"/>
          <w:lang w:val="en-CA" w:eastAsia="fr-CA"/>
        </w:rPr>
        <w:t>ax. H</w:t>
      </w:r>
      <w:r w:rsidR="001F42C7" w:rsidRPr="002608CC">
        <w:rPr>
          <w:rFonts w:ascii="Arial" w:hAnsi="Arial" w:cs="Arial"/>
          <w:sz w:val="24"/>
          <w:szCs w:val="24"/>
          <w:lang w:val="en-CA" w:eastAsia="fr-CA"/>
        </w:rPr>
        <w:t xml:space="preserve">e </w:t>
      </w:r>
      <w:r w:rsidRPr="002608CC">
        <w:rPr>
          <w:rFonts w:ascii="Arial" w:hAnsi="Arial" w:cs="Arial"/>
          <w:color w:val="333333"/>
          <w:sz w:val="24"/>
          <w:szCs w:val="24"/>
          <w:lang w:val="en-CA" w:eastAsia="fr-CA"/>
        </w:rPr>
        <w:t>as born September 15, 1931 in Halifax, a son of the late James Walter and Mary Ellen (Monaghan) Skerry.</w:t>
      </w:r>
      <w:r w:rsidRPr="002608CC">
        <w:rPr>
          <w:rFonts w:ascii="Arial" w:hAnsi="Arial" w:cs="Arial"/>
          <w:b/>
          <w:bCs/>
          <w:color w:val="333333"/>
          <w:sz w:val="24"/>
          <w:szCs w:val="24"/>
          <w:lang w:val="en-CA" w:eastAsia="fr-CA"/>
        </w:rPr>
        <w:t xml:space="preserve"> Joe</w:t>
      </w:r>
      <w:r w:rsidRPr="002608CC">
        <w:rPr>
          <w:rFonts w:ascii="Arial" w:hAnsi="Arial" w:cs="Arial"/>
          <w:color w:val="333333"/>
          <w:sz w:val="24"/>
          <w:szCs w:val="24"/>
          <w:lang w:val="en-CA" w:eastAsia="fr-CA"/>
        </w:rPr>
        <w:t xml:space="preserve"> started working at a young age to help out his family. While Marie watched their young family, he took night courses, becoming a Registered Industrial Accountant. For most of his distinguished career, he worked in the banking industry, followed by a stint at Nova Scotia's Workers Compensation Board. The advances in his career took him across Canada, including Toronto, Windsor, Sudbury, Winnipeg, Montreal, and finally back to Halifax.</w:t>
      </w:r>
    </w:p>
    <w:p w14:paraId="7C29ED89" w14:textId="77777777" w:rsidR="008D49EF" w:rsidRPr="002608CC" w:rsidRDefault="008D49EF" w:rsidP="008D49EF">
      <w:pPr>
        <w:spacing w:after="0" w:line="240" w:lineRule="auto"/>
        <w:rPr>
          <w:rFonts w:ascii="Arial" w:hAnsi="Arial" w:cs="Arial"/>
          <w:color w:val="333333"/>
          <w:sz w:val="24"/>
          <w:szCs w:val="24"/>
          <w:lang w:val="en-CA" w:eastAsia="fr-CA"/>
        </w:rPr>
      </w:pPr>
      <w:r w:rsidRPr="002608CC">
        <w:rPr>
          <w:rFonts w:ascii="Arial" w:hAnsi="Arial" w:cs="Arial"/>
          <w:color w:val="333333"/>
          <w:sz w:val="24"/>
          <w:szCs w:val="24"/>
          <w:lang w:val="en-CA" w:eastAsia="fr-CA"/>
        </w:rPr>
        <w:t>A true Haligonian at heart, throughout his moves, he bundled up his family for annual trips back to Nova Scotia, often enjoying various campsites along the way. Joe was always proud of his Irish heritage and his beloved Nova Scotia. He loved to regale anyone within earshot with stories of his beloved granddaddy (and role model) and other family members, as well as sharing his encyclopedic knowledge of the history of Halifax. In addition to his fascination with local history, he was also an early adopter of the latest computer technologies, constantly amazed at the latest new advances.</w:t>
      </w:r>
    </w:p>
    <w:p w14:paraId="6F8AA77D" w14:textId="77777777" w:rsidR="008D49EF" w:rsidRPr="002608CC" w:rsidRDefault="008D49EF" w:rsidP="008D49EF">
      <w:pPr>
        <w:spacing w:after="0" w:line="240" w:lineRule="auto"/>
        <w:rPr>
          <w:rFonts w:ascii="Arial" w:hAnsi="Arial" w:cs="Arial"/>
          <w:color w:val="333333"/>
          <w:sz w:val="24"/>
          <w:szCs w:val="24"/>
          <w:lang w:val="en-CA" w:eastAsia="fr-CA"/>
        </w:rPr>
      </w:pPr>
      <w:r w:rsidRPr="002608CC">
        <w:rPr>
          <w:rFonts w:ascii="Arial" w:hAnsi="Arial" w:cs="Arial"/>
          <w:color w:val="333333"/>
          <w:sz w:val="24"/>
          <w:szCs w:val="24"/>
          <w:lang w:val="en-CA" w:eastAsia="fr-CA"/>
        </w:rPr>
        <w:t xml:space="preserve">The true love of his life was of course, his beloved Marie, who he cherished above all else. He is survived by his wife of 64 years, Marie Elizabeth (Short) Skerry; his brother, Francis "Frank"; and his children, Ellen Marie Macdonald, Brantford, Ont.; Cynthia Louise (Neil </w:t>
      </w:r>
      <w:proofErr w:type="spellStart"/>
      <w:r w:rsidRPr="002608CC">
        <w:rPr>
          <w:rFonts w:ascii="Arial" w:hAnsi="Arial" w:cs="Arial"/>
          <w:color w:val="333333"/>
          <w:sz w:val="24"/>
          <w:szCs w:val="24"/>
          <w:lang w:val="en-CA" w:eastAsia="fr-CA"/>
        </w:rPr>
        <w:t>Oldreive</w:t>
      </w:r>
      <w:proofErr w:type="spellEnd"/>
      <w:r w:rsidRPr="002608CC">
        <w:rPr>
          <w:rFonts w:ascii="Arial" w:hAnsi="Arial" w:cs="Arial"/>
          <w:color w:val="333333"/>
          <w:sz w:val="24"/>
          <w:szCs w:val="24"/>
          <w:lang w:val="en-CA" w:eastAsia="fr-CA"/>
        </w:rPr>
        <w:t xml:space="preserve">), </w:t>
      </w:r>
      <w:proofErr w:type="spellStart"/>
      <w:r w:rsidRPr="002608CC">
        <w:rPr>
          <w:rFonts w:ascii="Arial" w:hAnsi="Arial" w:cs="Arial"/>
          <w:color w:val="333333"/>
          <w:sz w:val="24"/>
          <w:szCs w:val="24"/>
          <w:lang w:val="en-CA" w:eastAsia="fr-CA"/>
        </w:rPr>
        <w:t>Boutiliers</w:t>
      </w:r>
      <w:proofErr w:type="spellEnd"/>
      <w:r w:rsidRPr="002608CC">
        <w:rPr>
          <w:rFonts w:ascii="Arial" w:hAnsi="Arial" w:cs="Arial"/>
          <w:color w:val="333333"/>
          <w:sz w:val="24"/>
          <w:szCs w:val="24"/>
          <w:lang w:val="en-CA" w:eastAsia="fr-CA"/>
        </w:rPr>
        <w:t xml:space="preserve"> Point; Frances Anne (Daniel Forget), </w:t>
      </w:r>
      <w:proofErr w:type="spellStart"/>
      <w:r w:rsidRPr="002608CC">
        <w:rPr>
          <w:rFonts w:ascii="Arial" w:hAnsi="Arial" w:cs="Arial"/>
          <w:color w:val="333333"/>
          <w:sz w:val="24"/>
          <w:szCs w:val="24"/>
          <w:lang w:val="en-CA" w:eastAsia="fr-CA"/>
        </w:rPr>
        <w:t>Musquodoboit</w:t>
      </w:r>
      <w:proofErr w:type="spellEnd"/>
      <w:r w:rsidRPr="002608CC">
        <w:rPr>
          <w:rFonts w:ascii="Arial" w:hAnsi="Arial" w:cs="Arial"/>
          <w:color w:val="333333"/>
          <w:sz w:val="24"/>
          <w:szCs w:val="24"/>
          <w:lang w:val="en-CA" w:eastAsia="fr-CA"/>
        </w:rPr>
        <w:t xml:space="preserve"> Harbour; Brian Joseph (Teresa </w:t>
      </w:r>
      <w:proofErr w:type="spellStart"/>
      <w:r w:rsidRPr="002608CC">
        <w:rPr>
          <w:rFonts w:ascii="Arial" w:hAnsi="Arial" w:cs="Arial"/>
          <w:color w:val="333333"/>
          <w:sz w:val="24"/>
          <w:szCs w:val="24"/>
          <w:lang w:val="en-CA" w:eastAsia="fr-CA"/>
        </w:rPr>
        <w:t>Guella</w:t>
      </w:r>
      <w:proofErr w:type="spellEnd"/>
      <w:r w:rsidRPr="002608CC">
        <w:rPr>
          <w:rFonts w:ascii="Arial" w:hAnsi="Arial" w:cs="Arial"/>
          <w:color w:val="333333"/>
          <w:sz w:val="24"/>
          <w:szCs w:val="24"/>
          <w:lang w:val="en-CA" w:eastAsia="fr-CA"/>
        </w:rPr>
        <w:t xml:space="preserve">), Chandler, Ariz.; along with grandchildren, Joseph, Norman, Neil, Heather, Graham, Melissa, Stephanie, Emilie, and Katherine; and great-grandchildren, Louis and Ember. He was </w:t>
      </w:r>
      <w:proofErr w:type="spellStart"/>
      <w:r w:rsidRPr="002608CC">
        <w:rPr>
          <w:rFonts w:ascii="Arial" w:hAnsi="Arial" w:cs="Arial"/>
          <w:color w:val="333333"/>
          <w:sz w:val="24"/>
          <w:szCs w:val="24"/>
          <w:lang w:val="en-CA" w:eastAsia="fr-CA"/>
        </w:rPr>
        <w:t>prede</w:t>
      </w:r>
      <w:proofErr w:type="spellEnd"/>
      <w:r w:rsidRPr="002608CC">
        <w:rPr>
          <w:rFonts w:ascii="Arial" w:hAnsi="Arial" w:cs="Arial"/>
          <w:color w:val="333333"/>
          <w:sz w:val="24"/>
          <w:szCs w:val="24"/>
          <w:lang w:val="en-CA" w:eastAsia="fr-CA"/>
        </w:rPr>
        <w:t xml:space="preserve"> ceased by siblings, Ellen, Frederick "Snook", James, Mary "Babe", and Barbara; as well as his son-in-law, Archie Macdonald. There will be no public service. </w:t>
      </w:r>
    </w:p>
    <w:p w14:paraId="35485707" w14:textId="77777777" w:rsidR="008D49EF" w:rsidRPr="002608CC" w:rsidRDefault="008D49EF" w:rsidP="008D49EF">
      <w:pPr>
        <w:spacing w:after="0" w:line="240" w:lineRule="auto"/>
        <w:rPr>
          <w:rFonts w:ascii="Arial" w:hAnsi="Arial" w:cs="Arial"/>
          <w:color w:val="333333"/>
          <w:sz w:val="24"/>
          <w:szCs w:val="24"/>
          <w:lang w:val="en-CA" w:eastAsia="fr-CA"/>
        </w:rPr>
      </w:pPr>
    </w:p>
    <w:p w14:paraId="333F81AF" w14:textId="77777777" w:rsidR="008D49EF" w:rsidRPr="002608CC" w:rsidRDefault="008D49EF" w:rsidP="008D49EF">
      <w:pPr>
        <w:spacing w:after="0" w:line="240" w:lineRule="auto"/>
        <w:rPr>
          <w:rFonts w:ascii="Arial" w:hAnsi="Arial" w:cs="Arial"/>
          <w:sz w:val="24"/>
          <w:szCs w:val="24"/>
          <w:lang w:val="en-CA" w:eastAsia="en-US"/>
        </w:rPr>
      </w:pPr>
      <w:r w:rsidRPr="002608CC">
        <w:rPr>
          <w:rFonts w:ascii="Arial" w:hAnsi="Arial" w:cs="Arial"/>
          <w:b/>
          <w:bCs/>
          <w:sz w:val="24"/>
          <w:szCs w:val="24"/>
          <w:lang w:val="en-CA"/>
        </w:rPr>
        <w:lastRenderedPageBreak/>
        <w:t>Rita Tulloch</w:t>
      </w:r>
      <w:r w:rsidRPr="002608CC">
        <w:rPr>
          <w:rFonts w:ascii="Arial" w:hAnsi="Arial" w:cs="Arial"/>
          <w:sz w:val="24"/>
          <w:szCs w:val="24"/>
          <w:lang w:val="en-CA"/>
        </w:rPr>
        <w:t xml:space="preserve"> passed away January 13, 2021. She was Karl’s spouse and they were living in Whitehorse, Yukon</w:t>
      </w:r>
    </w:p>
    <w:p w14:paraId="265EDDC2" w14:textId="77777777" w:rsidR="008D49EF" w:rsidRPr="002608CC" w:rsidRDefault="008D49EF" w:rsidP="008D49EF">
      <w:pPr>
        <w:spacing w:after="0" w:line="240" w:lineRule="auto"/>
        <w:rPr>
          <w:rFonts w:ascii="Arial" w:hAnsi="Arial" w:cs="Arial"/>
          <w:sz w:val="24"/>
          <w:szCs w:val="24"/>
          <w:lang w:val="en-CA"/>
        </w:rPr>
      </w:pPr>
    </w:p>
    <w:p w14:paraId="206E2462" w14:textId="77777777" w:rsidR="008D49EF" w:rsidRPr="002608CC" w:rsidRDefault="008D49EF" w:rsidP="008D49EF">
      <w:pPr>
        <w:spacing w:after="0" w:line="240" w:lineRule="auto"/>
        <w:rPr>
          <w:rFonts w:ascii="Arial" w:hAnsi="Arial" w:cs="Arial"/>
          <w:sz w:val="24"/>
          <w:szCs w:val="24"/>
          <w:lang w:val="en-CA"/>
        </w:rPr>
      </w:pPr>
      <w:r w:rsidRPr="002608CC">
        <w:rPr>
          <w:rFonts w:ascii="Arial" w:hAnsi="Arial" w:cs="Arial"/>
          <w:b/>
          <w:bCs/>
          <w:sz w:val="24"/>
          <w:szCs w:val="24"/>
          <w:lang w:val="en-CA"/>
        </w:rPr>
        <w:t xml:space="preserve">Madeleine Caron </w:t>
      </w:r>
      <w:r w:rsidRPr="002608CC">
        <w:rPr>
          <w:rFonts w:ascii="Arial" w:hAnsi="Arial" w:cs="Arial"/>
          <w:sz w:val="24"/>
          <w:szCs w:val="24"/>
          <w:lang w:val="en-CA"/>
        </w:rPr>
        <w:t>passed away January 9, 2021. She was a Surviving Spouse Member from St-Basile le Grand, Québec</w:t>
      </w:r>
    </w:p>
    <w:p w14:paraId="3C769353" w14:textId="77777777" w:rsidR="008D49EF" w:rsidRPr="002608CC" w:rsidRDefault="008D49EF" w:rsidP="008D49EF">
      <w:pPr>
        <w:spacing w:after="0" w:line="240" w:lineRule="auto"/>
        <w:rPr>
          <w:rFonts w:ascii="Arial" w:hAnsi="Arial" w:cs="Arial"/>
          <w:sz w:val="24"/>
          <w:szCs w:val="24"/>
          <w:lang w:val="en-CA"/>
        </w:rPr>
      </w:pPr>
    </w:p>
    <w:p w14:paraId="2BFEBB2F" w14:textId="77777777" w:rsidR="008D49EF" w:rsidRPr="002608CC" w:rsidRDefault="008D49EF" w:rsidP="008D49EF">
      <w:pPr>
        <w:spacing w:after="0" w:line="240" w:lineRule="auto"/>
        <w:rPr>
          <w:rFonts w:ascii="Arial" w:hAnsi="Arial" w:cs="Arial"/>
          <w:sz w:val="24"/>
          <w:szCs w:val="24"/>
          <w:lang w:val="en-CA"/>
        </w:rPr>
      </w:pPr>
      <w:r w:rsidRPr="002608CC">
        <w:rPr>
          <w:rFonts w:ascii="Arial" w:hAnsi="Arial" w:cs="Arial"/>
          <w:b/>
          <w:bCs/>
          <w:sz w:val="24"/>
          <w:szCs w:val="24"/>
          <w:lang w:val="en-CA"/>
        </w:rPr>
        <w:t xml:space="preserve">Marguerite </w:t>
      </w:r>
      <w:proofErr w:type="spellStart"/>
      <w:r w:rsidRPr="002608CC">
        <w:rPr>
          <w:rFonts w:ascii="Arial" w:hAnsi="Arial" w:cs="Arial"/>
          <w:b/>
          <w:bCs/>
          <w:sz w:val="24"/>
          <w:szCs w:val="24"/>
          <w:lang w:val="en-CA"/>
        </w:rPr>
        <w:t>Guérette</w:t>
      </w:r>
      <w:proofErr w:type="spellEnd"/>
      <w:r w:rsidRPr="002608CC">
        <w:rPr>
          <w:rFonts w:ascii="Arial" w:hAnsi="Arial" w:cs="Arial"/>
          <w:sz w:val="24"/>
          <w:szCs w:val="24"/>
          <w:lang w:val="en-CA"/>
        </w:rPr>
        <w:t xml:space="preserve"> passed away August 13, 2020, she was living in Bedford, Québec.</w:t>
      </w:r>
    </w:p>
    <w:p w14:paraId="37025EB6" w14:textId="77777777" w:rsidR="00EF0C72" w:rsidRPr="002608CC" w:rsidRDefault="00EF0C72" w:rsidP="008D49EF">
      <w:pPr>
        <w:rPr>
          <w:rFonts w:ascii="Arial" w:hAnsi="Arial" w:cs="Arial"/>
          <w:b/>
          <w:bCs/>
          <w:sz w:val="24"/>
          <w:szCs w:val="24"/>
          <w:lang w:val="en-CA"/>
        </w:rPr>
      </w:pPr>
    </w:p>
    <w:p w14:paraId="02634B70" w14:textId="4683528A" w:rsidR="008D49EF" w:rsidRPr="002608CC" w:rsidRDefault="008D49EF" w:rsidP="008D49EF">
      <w:pPr>
        <w:rPr>
          <w:rFonts w:ascii="Arial" w:hAnsi="Arial" w:cs="Arial"/>
          <w:sz w:val="24"/>
          <w:szCs w:val="24"/>
          <w:lang w:val="en-CA"/>
        </w:rPr>
      </w:pPr>
      <w:r w:rsidRPr="002608CC">
        <w:rPr>
          <w:rFonts w:ascii="Arial" w:hAnsi="Arial" w:cs="Arial"/>
          <w:b/>
          <w:bCs/>
          <w:sz w:val="24"/>
          <w:szCs w:val="24"/>
          <w:lang w:val="en-CA"/>
        </w:rPr>
        <w:t>Cécile Lauzon</w:t>
      </w:r>
      <w:r w:rsidRPr="002608CC">
        <w:rPr>
          <w:rFonts w:ascii="Arial" w:hAnsi="Arial" w:cs="Arial"/>
          <w:sz w:val="24"/>
          <w:szCs w:val="24"/>
          <w:lang w:val="en-CA"/>
        </w:rPr>
        <w:t xml:space="preserve"> passed away January 24</w:t>
      </w:r>
      <w:r w:rsidRPr="002608CC">
        <w:rPr>
          <w:rFonts w:ascii="Arial" w:hAnsi="Arial" w:cs="Arial"/>
          <w:sz w:val="24"/>
          <w:szCs w:val="24"/>
          <w:vertAlign w:val="superscript"/>
          <w:lang w:val="en-CA"/>
        </w:rPr>
        <w:t>th</w:t>
      </w:r>
      <w:r w:rsidRPr="002608CC">
        <w:rPr>
          <w:rFonts w:ascii="Arial" w:hAnsi="Arial" w:cs="Arial"/>
          <w:sz w:val="24"/>
          <w:szCs w:val="24"/>
          <w:lang w:val="en-CA"/>
        </w:rPr>
        <w:t xml:space="preserve"> 2021. She was a Surviving Spouse member living in Farnham (Québec).</w:t>
      </w:r>
    </w:p>
    <w:p w14:paraId="3651BC23" w14:textId="77777777" w:rsidR="008D49EF" w:rsidRPr="002608CC" w:rsidRDefault="008D49EF" w:rsidP="008D49EF">
      <w:pPr>
        <w:rPr>
          <w:rFonts w:ascii="Arial" w:hAnsi="Arial" w:cs="Arial"/>
          <w:sz w:val="24"/>
          <w:szCs w:val="24"/>
          <w:lang w:val="en-CA"/>
        </w:rPr>
      </w:pPr>
      <w:r w:rsidRPr="002608CC">
        <w:rPr>
          <w:rFonts w:ascii="Arial" w:hAnsi="Arial" w:cs="Arial"/>
          <w:b/>
          <w:bCs/>
          <w:sz w:val="24"/>
          <w:szCs w:val="24"/>
          <w:lang w:val="en-CA"/>
        </w:rPr>
        <w:t>Jeannine Julien</w:t>
      </w:r>
      <w:r w:rsidRPr="002608CC">
        <w:rPr>
          <w:rFonts w:ascii="Arial" w:hAnsi="Arial" w:cs="Arial"/>
          <w:sz w:val="24"/>
          <w:szCs w:val="24"/>
          <w:lang w:val="en-CA"/>
        </w:rPr>
        <w:t xml:space="preserve"> passed away January 27th 2021. She was a Pensioner living in </w:t>
      </w:r>
      <w:proofErr w:type="spellStart"/>
      <w:r w:rsidRPr="002608CC">
        <w:rPr>
          <w:rFonts w:ascii="Arial" w:hAnsi="Arial" w:cs="Arial"/>
          <w:sz w:val="24"/>
          <w:szCs w:val="24"/>
          <w:lang w:val="en-CA"/>
        </w:rPr>
        <w:t>Chomedy</w:t>
      </w:r>
      <w:proofErr w:type="spellEnd"/>
      <w:r w:rsidRPr="002608CC">
        <w:rPr>
          <w:rFonts w:ascii="Arial" w:hAnsi="Arial" w:cs="Arial"/>
          <w:sz w:val="24"/>
          <w:szCs w:val="24"/>
          <w:lang w:val="en-CA"/>
        </w:rPr>
        <w:t>, Laval (Québec).</w:t>
      </w:r>
    </w:p>
    <w:p w14:paraId="78AB6A3F" w14:textId="099299AD" w:rsidR="008D49EF" w:rsidRPr="002608CC" w:rsidRDefault="008D49EF" w:rsidP="008D49EF">
      <w:pPr>
        <w:rPr>
          <w:rFonts w:ascii="Arial" w:hAnsi="Arial" w:cs="Arial"/>
          <w:sz w:val="24"/>
          <w:szCs w:val="24"/>
          <w:lang w:val="en-CA"/>
        </w:rPr>
      </w:pPr>
      <w:r w:rsidRPr="002608CC">
        <w:rPr>
          <w:rFonts w:ascii="Arial" w:hAnsi="Arial" w:cs="Arial"/>
          <w:b/>
          <w:bCs/>
          <w:sz w:val="24"/>
          <w:szCs w:val="24"/>
          <w:lang w:val="en-CA"/>
        </w:rPr>
        <w:t xml:space="preserve">Beryl </w:t>
      </w:r>
      <w:proofErr w:type="spellStart"/>
      <w:r w:rsidRPr="002608CC">
        <w:rPr>
          <w:rFonts w:ascii="Arial" w:hAnsi="Arial" w:cs="Arial"/>
          <w:b/>
          <w:bCs/>
          <w:sz w:val="24"/>
          <w:szCs w:val="24"/>
          <w:lang w:val="en-CA"/>
        </w:rPr>
        <w:t>Clinchy</w:t>
      </w:r>
      <w:proofErr w:type="spellEnd"/>
      <w:r w:rsidRPr="002608CC">
        <w:rPr>
          <w:rFonts w:ascii="Arial" w:hAnsi="Arial" w:cs="Arial"/>
          <w:sz w:val="24"/>
          <w:szCs w:val="24"/>
          <w:lang w:val="en-CA"/>
        </w:rPr>
        <w:t xml:space="preserve"> passed away January 29</w:t>
      </w:r>
      <w:r w:rsidRPr="002608CC">
        <w:rPr>
          <w:rFonts w:ascii="Arial" w:hAnsi="Arial" w:cs="Arial"/>
          <w:sz w:val="24"/>
          <w:szCs w:val="24"/>
          <w:vertAlign w:val="superscript"/>
          <w:lang w:val="en-CA"/>
        </w:rPr>
        <w:t>th</w:t>
      </w:r>
      <w:r w:rsidR="008204D2" w:rsidRPr="002608CC">
        <w:rPr>
          <w:rFonts w:ascii="Arial" w:hAnsi="Arial" w:cs="Arial"/>
          <w:sz w:val="24"/>
          <w:szCs w:val="24"/>
          <w:vertAlign w:val="superscript"/>
          <w:lang w:val="en-CA"/>
        </w:rPr>
        <w:t>,</w:t>
      </w:r>
      <w:r w:rsidR="0050430C" w:rsidRPr="002608CC">
        <w:rPr>
          <w:rFonts w:ascii="Arial" w:hAnsi="Arial" w:cs="Arial"/>
          <w:sz w:val="24"/>
          <w:szCs w:val="24"/>
          <w:vertAlign w:val="superscript"/>
          <w:lang w:val="en-CA"/>
        </w:rPr>
        <w:t xml:space="preserve"> </w:t>
      </w:r>
      <w:r w:rsidRPr="002608CC">
        <w:rPr>
          <w:rFonts w:ascii="Arial" w:hAnsi="Arial" w:cs="Arial"/>
          <w:sz w:val="24"/>
          <w:szCs w:val="24"/>
          <w:lang w:val="en-CA"/>
        </w:rPr>
        <w:t>2021. She was a Surviving Spouse Member living in Victoria (British Columbia).</w:t>
      </w:r>
    </w:p>
    <w:p w14:paraId="6317FA6E" w14:textId="77777777" w:rsidR="008D49EF" w:rsidRPr="002608CC" w:rsidRDefault="008D49EF" w:rsidP="008D49EF">
      <w:pPr>
        <w:spacing w:after="0" w:line="240" w:lineRule="auto"/>
        <w:rPr>
          <w:rFonts w:ascii="Arial" w:hAnsi="Arial" w:cs="Arial"/>
          <w:sz w:val="24"/>
          <w:szCs w:val="24"/>
          <w:lang w:val="en-CA" w:eastAsia="fr-CA"/>
        </w:rPr>
      </w:pPr>
      <w:r w:rsidRPr="002608CC">
        <w:rPr>
          <w:rFonts w:ascii="Arial" w:hAnsi="Arial" w:cs="Arial"/>
          <w:b/>
          <w:bCs/>
          <w:sz w:val="24"/>
          <w:szCs w:val="24"/>
          <w:lang w:val="en-CA" w:eastAsia="fr-CA"/>
        </w:rPr>
        <w:t>Helena Moreira</w:t>
      </w:r>
      <w:r w:rsidRPr="002608CC">
        <w:rPr>
          <w:rFonts w:ascii="Arial" w:hAnsi="Arial" w:cs="Arial"/>
          <w:sz w:val="24"/>
          <w:szCs w:val="24"/>
          <w:lang w:val="en-CA" w:eastAsia="fr-CA"/>
        </w:rPr>
        <w:t xml:space="preserve"> passed away February 2</w:t>
      </w:r>
      <w:r w:rsidRPr="002608CC">
        <w:rPr>
          <w:rFonts w:ascii="Arial" w:hAnsi="Arial" w:cs="Arial"/>
          <w:sz w:val="24"/>
          <w:szCs w:val="24"/>
          <w:vertAlign w:val="superscript"/>
          <w:lang w:val="en-CA" w:eastAsia="fr-CA"/>
        </w:rPr>
        <w:t>nd</w:t>
      </w:r>
      <w:r w:rsidRPr="002608CC">
        <w:rPr>
          <w:rFonts w:ascii="Arial" w:hAnsi="Arial" w:cs="Arial"/>
          <w:sz w:val="24"/>
          <w:szCs w:val="24"/>
          <w:lang w:val="en-CA" w:eastAsia="fr-CA"/>
        </w:rPr>
        <w:t>, 2021. She was the spouse of Edgar Moreira and they were living in Pickering, Ontario.</w:t>
      </w:r>
    </w:p>
    <w:p w14:paraId="29EF3E6E" w14:textId="77777777" w:rsidR="008D49EF" w:rsidRPr="002608CC" w:rsidRDefault="008D49EF" w:rsidP="008D49EF">
      <w:pPr>
        <w:spacing w:after="0" w:line="240" w:lineRule="auto"/>
        <w:rPr>
          <w:rFonts w:ascii="Arial" w:hAnsi="Arial" w:cs="Arial"/>
          <w:sz w:val="24"/>
          <w:szCs w:val="24"/>
          <w:lang w:val="en-CA" w:eastAsia="fr-CA"/>
        </w:rPr>
      </w:pPr>
    </w:p>
    <w:p w14:paraId="5A3ACE16" w14:textId="41D9607A" w:rsidR="008D49EF" w:rsidRPr="002608CC" w:rsidRDefault="008D49EF" w:rsidP="008D49EF">
      <w:pPr>
        <w:spacing w:after="0" w:line="240" w:lineRule="auto"/>
        <w:rPr>
          <w:rFonts w:ascii="Arial" w:hAnsi="Arial" w:cs="Arial"/>
          <w:sz w:val="24"/>
          <w:szCs w:val="24"/>
          <w:lang w:val="en-CA" w:eastAsia="fr-CA"/>
        </w:rPr>
      </w:pPr>
      <w:r w:rsidRPr="002608CC">
        <w:rPr>
          <w:rFonts w:ascii="Arial" w:hAnsi="Arial" w:cs="Arial"/>
          <w:b/>
          <w:bCs/>
          <w:sz w:val="24"/>
          <w:szCs w:val="24"/>
          <w:lang w:val="en-CA" w:eastAsia="fr-CA"/>
        </w:rPr>
        <w:t>Robert E. McMurray</w:t>
      </w:r>
      <w:r w:rsidRPr="002608CC">
        <w:rPr>
          <w:rFonts w:ascii="Arial" w:hAnsi="Arial" w:cs="Arial"/>
          <w:sz w:val="24"/>
          <w:szCs w:val="24"/>
          <w:lang w:val="en-CA" w:eastAsia="fr-CA"/>
        </w:rPr>
        <w:t xml:space="preserve"> passed away February 3rd, 2021 in Coquitlam, B.C.</w:t>
      </w:r>
    </w:p>
    <w:p w14:paraId="1D0110D0" w14:textId="77777777" w:rsidR="008D49EF" w:rsidRPr="002608CC" w:rsidRDefault="008D49EF" w:rsidP="008D49EF">
      <w:pPr>
        <w:spacing w:after="0" w:line="240" w:lineRule="auto"/>
        <w:rPr>
          <w:rFonts w:ascii="Arial" w:hAnsi="Arial" w:cs="Arial"/>
          <w:sz w:val="24"/>
          <w:szCs w:val="24"/>
          <w:lang w:val="en-CA" w:eastAsia="fr-CA"/>
        </w:rPr>
      </w:pPr>
    </w:p>
    <w:p w14:paraId="4CEEC7D7" w14:textId="581E2896" w:rsidR="008D49EF" w:rsidRPr="002608CC" w:rsidRDefault="008D49EF" w:rsidP="008D49EF">
      <w:pPr>
        <w:spacing w:after="0" w:line="240" w:lineRule="auto"/>
        <w:rPr>
          <w:rFonts w:ascii="Arial" w:hAnsi="Arial" w:cs="Arial"/>
          <w:sz w:val="24"/>
          <w:szCs w:val="24"/>
          <w:lang w:val="en-CA" w:eastAsia="fr-CA"/>
        </w:rPr>
      </w:pPr>
      <w:r w:rsidRPr="002608CC">
        <w:rPr>
          <w:rFonts w:ascii="Arial" w:hAnsi="Arial" w:cs="Arial"/>
          <w:b/>
          <w:bCs/>
          <w:sz w:val="24"/>
          <w:szCs w:val="24"/>
          <w:lang w:val="en-CA" w:eastAsia="fr-CA"/>
        </w:rPr>
        <w:t>Holman K. Olson</w:t>
      </w:r>
      <w:r w:rsidRPr="002608CC">
        <w:rPr>
          <w:rFonts w:ascii="Arial" w:hAnsi="Arial" w:cs="Arial"/>
          <w:sz w:val="24"/>
          <w:szCs w:val="24"/>
          <w:lang w:val="en-CA" w:eastAsia="fr-CA"/>
        </w:rPr>
        <w:t xml:space="preserve"> passed away February 15</w:t>
      </w:r>
      <w:r w:rsidR="0050430C" w:rsidRPr="002608CC">
        <w:rPr>
          <w:rFonts w:ascii="Arial" w:hAnsi="Arial" w:cs="Arial"/>
          <w:sz w:val="24"/>
          <w:szCs w:val="24"/>
          <w:vertAlign w:val="superscript"/>
          <w:lang w:val="en-CA" w:eastAsia="fr-CA"/>
        </w:rPr>
        <w:t>th</w:t>
      </w:r>
      <w:r w:rsidR="008204D2" w:rsidRPr="002608CC">
        <w:rPr>
          <w:rFonts w:ascii="Arial" w:hAnsi="Arial" w:cs="Arial"/>
          <w:sz w:val="24"/>
          <w:szCs w:val="24"/>
          <w:vertAlign w:val="superscript"/>
          <w:lang w:val="en-CA" w:eastAsia="fr-CA"/>
        </w:rPr>
        <w:t>,</w:t>
      </w:r>
      <w:r w:rsidR="0050430C" w:rsidRPr="002608CC">
        <w:rPr>
          <w:rFonts w:ascii="Arial" w:hAnsi="Arial" w:cs="Arial"/>
          <w:sz w:val="24"/>
          <w:szCs w:val="24"/>
          <w:lang w:val="en-CA" w:eastAsia="fr-CA"/>
        </w:rPr>
        <w:t xml:space="preserve"> </w:t>
      </w:r>
      <w:r w:rsidRPr="002608CC">
        <w:rPr>
          <w:rFonts w:ascii="Arial" w:hAnsi="Arial" w:cs="Arial"/>
          <w:sz w:val="24"/>
          <w:szCs w:val="24"/>
          <w:lang w:val="en-CA" w:eastAsia="fr-CA"/>
        </w:rPr>
        <w:t>2021. He was the spouse of Mary and they were living in Winnipeg, Manitoba.</w:t>
      </w:r>
    </w:p>
    <w:p w14:paraId="7F75597F" w14:textId="77777777" w:rsidR="008D49EF" w:rsidRPr="002608CC" w:rsidRDefault="008D49EF" w:rsidP="008D49EF">
      <w:pPr>
        <w:spacing w:after="0" w:line="240" w:lineRule="auto"/>
        <w:rPr>
          <w:rFonts w:ascii="Arial" w:hAnsi="Arial" w:cs="Arial"/>
          <w:sz w:val="24"/>
          <w:szCs w:val="24"/>
          <w:lang w:val="en-CA" w:eastAsia="fr-CA"/>
        </w:rPr>
      </w:pPr>
    </w:p>
    <w:p w14:paraId="53F74789" w14:textId="77777777" w:rsidR="008D49EF" w:rsidRPr="002608CC" w:rsidRDefault="008D49EF" w:rsidP="008D49EF">
      <w:pPr>
        <w:shd w:val="clear" w:color="auto" w:fill="FFFFFF"/>
        <w:spacing w:after="0" w:line="360" w:lineRule="atLeast"/>
        <w:textAlignment w:val="baseline"/>
        <w:rPr>
          <w:rFonts w:ascii="Arial" w:eastAsia="Times New Roman" w:hAnsi="Arial" w:cs="Arial"/>
          <w:b/>
          <w:bCs/>
          <w:color w:val="000000"/>
          <w:sz w:val="24"/>
          <w:szCs w:val="24"/>
          <w:lang w:val="en-CA" w:eastAsia="fr-CA"/>
        </w:rPr>
      </w:pPr>
      <w:proofErr w:type="spellStart"/>
      <w:r w:rsidRPr="002608CC">
        <w:rPr>
          <w:rFonts w:ascii="Arial" w:eastAsia="Times New Roman" w:hAnsi="Arial" w:cs="Arial"/>
          <w:b/>
          <w:bCs/>
          <w:color w:val="000000"/>
          <w:sz w:val="24"/>
          <w:szCs w:val="24"/>
          <w:lang w:val="en-CA" w:eastAsia="fr-CA"/>
        </w:rPr>
        <w:t>Gisèle</w:t>
      </w:r>
      <w:proofErr w:type="spellEnd"/>
      <w:r w:rsidRPr="002608CC">
        <w:rPr>
          <w:rFonts w:ascii="Arial" w:eastAsia="Times New Roman" w:hAnsi="Arial" w:cs="Arial"/>
          <w:b/>
          <w:bCs/>
          <w:color w:val="000000"/>
          <w:sz w:val="24"/>
          <w:szCs w:val="24"/>
          <w:lang w:val="en-CA" w:eastAsia="fr-CA"/>
        </w:rPr>
        <w:t xml:space="preserve"> Lavoie</w:t>
      </w:r>
      <w:r w:rsidRPr="002608CC">
        <w:rPr>
          <w:rFonts w:ascii="Arial" w:eastAsia="Times New Roman" w:hAnsi="Arial" w:cs="Arial"/>
          <w:color w:val="000000"/>
          <w:sz w:val="24"/>
          <w:szCs w:val="24"/>
          <w:lang w:val="en-CA" w:eastAsia="fr-CA"/>
        </w:rPr>
        <w:t xml:space="preserve">, surviving member living in Rimouski, spouse of the late </w:t>
      </w:r>
      <w:r w:rsidRPr="002608CC">
        <w:rPr>
          <w:rFonts w:ascii="Arial" w:eastAsia="Times New Roman" w:hAnsi="Arial" w:cs="Arial"/>
          <w:b/>
          <w:bCs/>
          <w:color w:val="000000"/>
          <w:sz w:val="24"/>
          <w:szCs w:val="24"/>
          <w:lang w:val="en-CA" w:eastAsia="fr-CA"/>
        </w:rPr>
        <w:t xml:space="preserve">Roland </w:t>
      </w:r>
    </w:p>
    <w:p w14:paraId="508029E9" w14:textId="77777777" w:rsidR="008D49EF" w:rsidRPr="002608CC" w:rsidRDefault="008D49EF" w:rsidP="008D49EF">
      <w:pPr>
        <w:shd w:val="clear" w:color="auto" w:fill="FFFFFF"/>
        <w:spacing w:after="0" w:line="360" w:lineRule="atLeast"/>
        <w:textAlignment w:val="baseline"/>
        <w:rPr>
          <w:rFonts w:ascii="Arial" w:eastAsia="Times New Roman" w:hAnsi="Arial" w:cs="Arial"/>
          <w:color w:val="000000"/>
          <w:sz w:val="24"/>
          <w:szCs w:val="24"/>
          <w:lang w:val="en-CA" w:eastAsia="fr-CA"/>
        </w:rPr>
      </w:pPr>
      <w:proofErr w:type="spellStart"/>
      <w:r w:rsidRPr="002608CC">
        <w:rPr>
          <w:rFonts w:ascii="Arial" w:eastAsia="Times New Roman" w:hAnsi="Arial" w:cs="Arial"/>
          <w:b/>
          <w:bCs/>
          <w:color w:val="000000"/>
          <w:sz w:val="24"/>
          <w:szCs w:val="24"/>
          <w:lang w:val="en-CA" w:eastAsia="fr-CA"/>
        </w:rPr>
        <w:t>Bellavance</w:t>
      </w:r>
      <w:proofErr w:type="spellEnd"/>
      <w:r w:rsidRPr="002608CC">
        <w:rPr>
          <w:rFonts w:ascii="Arial" w:eastAsia="Times New Roman" w:hAnsi="Arial" w:cs="Arial"/>
          <w:b/>
          <w:bCs/>
          <w:color w:val="000000"/>
          <w:sz w:val="24"/>
          <w:szCs w:val="24"/>
          <w:lang w:val="en-CA" w:eastAsia="fr-CA"/>
        </w:rPr>
        <w:t xml:space="preserve">, </w:t>
      </w:r>
      <w:r w:rsidRPr="002608CC">
        <w:rPr>
          <w:rFonts w:ascii="Arial" w:eastAsia="Times New Roman" w:hAnsi="Arial" w:cs="Arial"/>
          <w:color w:val="000000"/>
          <w:sz w:val="24"/>
          <w:szCs w:val="24"/>
          <w:lang w:val="en-CA" w:eastAsia="fr-CA"/>
        </w:rPr>
        <w:t>passed away at the Regional Hospital of Rimouski March 3</w:t>
      </w:r>
      <w:r w:rsidRPr="002608CC">
        <w:rPr>
          <w:rFonts w:ascii="Arial" w:eastAsia="Times New Roman" w:hAnsi="Arial" w:cs="Arial"/>
          <w:color w:val="000000"/>
          <w:sz w:val="24"/>
          <w:szCs w:val="24"/>
          <w:vertAlign w:val="superscript"/>
          <w:lang w:val="en-CA" w:eastAsia="fr-CA"/>
        </w:rPr>
        <w:t>rd</w:t>
      </w:r>
      <w:r w:rsidRPr="002608CC">
        <w:rPr>
          <w:rFonts w:ascii="Arial" w:eastAsia="Times New Roman" w:hAnsi="Arial" w:cs="Arial"/>
          <w:color w:val="000000"/>
          <w:sz w:val="24"/>
          <w:szCs w:val="24"/>
          <w:lang w:val="en-CA" w:eastAsia="fr-CA"/>
        </w:rPr>
        <w:t>, 2021 at the age of 86 years and 7 months.</w:t>
      </w:r>
    </w:p>
    <w:p w14:paraId="5FD4B2FF" w14:textId="77777777" w:rsidR="008D49EF" w:rsidRPr="002608CC" w:rsidRDefault="008D49EF" w:rsidP="008D49EF">
      <w:pPr>
        <w:shd w:val="clear" w:color="auto" w:fill="FFFFFF"/>
        <w:spacing w:after="0" w:line="360" w:lineRule="atLeast"/>
        <w:textAlignment w:val="baseline"/>
        <w:rPr>
          <w:rFonts w:ascii="Arial" w:eastAsia="Times New Roman" w:hAnsi="Arial" w:cs="Arial"/>
          <w:color w:val="000000"/>
          <w:sz w:val="24"/>
          <w:szCs w:val="24"/>
          <w:lang w:val="en-CA" w:eastAsia="fr-CA"/>
        </w:rPr>
      </w:pPr>
      <w:r w:rsidRPr="002608CC">
        <w:rPr>
          <w:rFonts w:ascii="Arial" w:eastAsia="Times New Roman" w:hAnsi="Arial" w:cs="Arial"/>
          <w:color w:val="000000"/>
          <w:sz w:val="24"/>
          <w:szCs w:val="24"/>
          <w:lang w:val="en-CA" w:eastAsia="fr-CA"/>
        </w:rPr>
        <w:t xml:space="preserve">She will be missing to her daughters Marie (Martin Carrier) and Julie (Michel </w:t>
      </w:r>
      <w:proofErr w:type="spellStart"/>
      <w:r w:rsidRPr="002608CC">
        <w:rPr>
          <w:rFonts w:ascii="Arial" w:eastAsia="Times New Roman" w:hAnsi="Arial" w:cs="Arial"/>
          <w:color w:val="000000"/>
          <w:sz w:val="24"/>
          <w:szCs w:val="24"/>
          <w:lang w:val="en-CA" w:eastAsia="fr-CA"/>
        </w:rPr>
        <w:t>Casavant</w:t>
      </w:r>
      <w:proofErr w:type="spellEnd"/>
      <w:r w:rsidRPr="002608CC">
        <w:rPr>
          <w:rFonts w:ascii="Arial" w:eastAsia="Times New Roman" w:hAnsi="Arial" w:cs="Arial"/>
          <w:color w:val="000000"/>
          <w:sz w:val="24"/>
          <w:szCs w:val="24"/>
          <w:lang w:val="en-CA" w:eastAsia="fr-CA"/>
        </w:rPr>
        <w:t xml:space="preserve">); her granddaughter Charlotte (Francis); her sisters and brothers; her sisters and brothers in law from both the Lavoie and </w:t>
      </w:r>
      <w:proofErr w:type="spellStart"/>
      <w:r w:rsidRPr="002608CC">
        <w:rPr>
          <w:rFonts w:ascii="Arial" w:eastAsia="Times New Roman" w:hAnsi="Arial" w:cs="Arial"/>
          <w:color w:val="000000"/>
          <w:sz w:val="24"/>
          <w:szCs w:val="24"/>
          <w:lang w:val="en-CA" w:eastAsia="fr-CA"/>
        </w:rPr>
        <w:t>Bellavance</w:t>
      </w:r>
      <w:proofErr w:type="spellEnd"/>
      <w:r w:rsidRPr="002608CC">
        <w:rPr>
          <w:rFonts w:ascii="Arial" w:eastAsia="Times New Roman" w:hAnsi="Arial" w:cs="Arial"/>
          <w:color w:val="000000"/>
          <w:sz w:val="24"/>
          <w:szCs w:val="24"/>
          <w:lang w:val="en-CA" w:eastAsia="fr-CA"/>
        </w:rPr>
        <w:t xml:space="preserve"> families; her nephews, nieces, cousins and friends.</w:t>
      </w:r>
    </w:p>
    <w:p w14:paraId="7DE3DB4A" w14:textId="77777777" w:rsidR="008D49EF" w:rsidRPr="002608CC" w:rsidRDefault="008D49EF" w:rsidP="008D49EF">
      <w:pPr>
        <w:shd w:val="clear" w:color="auto" w:fill="FFFFFF"/>
        <w:spacing w:after="0" w:line="360" w:lineRule="atLeast"/>
        <w:textAlignment w:val="baseline"/>
        <w:rPr>
          <w:rFonts w:ascii="Arial" w:eastAsiaTheme="minorHAnsi" w:hAnsi="Arial" w:cs="Arial"/>
          <w:b/>
          <w:bCs/>
          <w:color w:val="333333"/>
          <w:sz w:val="24"/>
          <w:szCs w:val="24"/>
          <w:lang w:val="en-CA" w:eastAsia="en-US"/>
        </w:rPr>
      </w:pPr>
    </w:p>
    <w:p w14:paraId="2960B359" w14:textId="6EA9F9F1" w:rsidR="008D49EF" w:rsidRDefault="008D49EF" w:rsidP="008D49EF">
      <w:pPr>
        <w:pBdr>
          <w:bottom w:val="single" w:sz="12" w:space="1" w:color="auto"/>
        </w:pBdr>
        <w:shd w:val="clear" w:color="auto" w:fill="FFFFFF"/>
        <w:spacing w:after="0" w:line="360" w:lineRule="atLeast"/>
        <w:textAlignment w:val="baseline"/>
        <w:rPr>
          <w:rFonts w:cstheme="minorHAnsi"/>
          <w:color w:val="333333"/>
          <w:sz w:val="28"/>
          <w:szCs w:val="28"/>
          <w:lang w:val="en-CA"/>
        </w:rPr>
      </w:pPr>
      <w:r w:rsidRPr="002608CC">
        <w:rPr>
          <w:rFonts w:ascii="Arial" w:hAnsi="Arial" w:cs="Arial"/>
          <w:b/>
          <w:bCs/>
          <w:color w:val="333333"/>
          <w:sz w:val="24"/>
          <w:szCs w:val="24"/>
          <w:lang w:val="en-CA"/>
        </w:rPr>
        <w:t>Claude Andrew Moulton</w:t>
      </w:r>
      <w:r w:rsidRPr="002608CC">
        <w:rPr>
          <w:rFonts w:ascii="Arial" w:hAnsi="Arial" w:cs="Arial"/>
          <w:color w:val="333333"/>
          <w:sz w:val="24"/>
          <w:szCs w:val="24"/>
          <w:lang w:val="en-CA"/>
        </w:rPr>
        <w:t xml:space="preserve">, Dec. 8, 1938 – Mar. 20, 2021  passed away peacefully at the age of 82 with his wife by his side. Leaving to mourn his wife of 59 years, Mary (nee Pinsent) and his children, Linda (Darrell </w:t>
      </w:r>
      <w:proofErr w:type="spellStart"/>
      <w:r w:rsidRPr="002608CC">
        <w:rPr>
          <w:rFonts w:ascii="Arial" w:hAnsi="Arial" w:cs="Arial"/>
          <w:color w:val="333333"/>
          <w:sz w:val="24"/>
          <w:szCs w:val="24"/>
          <w:lang w:val="en-CA"/>
        </w:rPr>
        <w:t>Spurrell</w:t>
      </w:r>
      <w:proofErr w:type="spellEnd"/>
      <w:r w:rsidRPr="002608CC">
        <w:rPr>
          <w:rFonts w:ascii="Arial" w:hAnsi="Arial" w:cs="Arial"/>
          <w:color w:val="333333"/>
          <w:sz w:val="24"/>
          <w:szCs w:val="24"/>
          <w:lang w:val="en-CA"/>
        </w:rPr>
        <w:t xml:space="preserve">), Ken, Angi (Greg Turner), Claude, and Vicki (Adam Peddle); grandchildren Adam and Tyler </w:t>
      </w:r>
      <w:proofErr w:type="spellStart"/>
      <w:r w:rsidRPr="002608CC">
        <w:rPr>
          <w:rFonts w:ascii="Arial" w:hAnsi="Arial" w:cs="Arial"/>
          <w:color w:val="333333"/>
          <w:sz w:val="24"/>
          <w:szCs w:val="24"/>
          <w:lang w:val="en-CA"/>
        </w:rPr>
        <w:t>Spurrell</w:t>
      </w:r>
      <w:proofErr w:type="spellEnd"/>
      <w:r w:rsidRPr="002608CC">
        <w:rPr>
          <w:rFonts w:ascii="Arial" w:hAnsi="Arial" w:cs="Arial"/>
          <w:color w:val="333333"/>
          <w:sz w:val="24"/>
          <w:szCs w:val="24"/>
          <w:lang w:val="en-CA"/>
        </w:rPr>
        <w:t xml:space="preserve">, Ally Turner, and Owen Peddle; sisters Violet </w:t>
      </w:r>
      <w:proofErr w:type="spellStart"/>
      <w:r w:rsidRPr="002608CC">
        <w:rPr>
          <w:rFonts w:ascii="Arial" w:hAnsi="Arial" w:cs="Arial"/>
          <w:color w:val="333333"/>
          <w:sz w:val="24"/>
          <w:szCs w:val="24"/>
          <w:lang w:val="en-CA"/>
        </w:rPr>
        <w:t>Nason</w:t>
      </w:r>
      <w:proofErr w:type="spellEnd"/>
      <w:r w:rsidRPr="002608CC">
        <w:rPr>
          <w:rFonts w:ascii="Arial" w:hAnsi="Arial" w:cs="Arial"/>
          <w:color w:val="333333"/>
          <w:sz w:val="24"/>
          <w:szCs w:val="24"/>
          <w:lang w:val="en-CA"/>
        </w:rPr>
        <w:t xml:space="preserve">, Jean </w:t>
      </w:r>
      <w:proofErr w:type="spellStart"/>
      <w:r w:rsidRPr="002608CC">
        <w:rPr>
          <w:rFonts w:ascii="Arial" w:hAnsi="Arial" w:cs="Arial"/>
          <w:color w:val="333333"/>
          <w:sz w:val="24"/>
          <w:szCs w:val="24"/>
          <w:lang w:val="en-CA"/>
        </w:rPr>
        <w:t>Skeard</w:t>
      </w:r>
      <w:proofErr w:type="spellEnd"/>
      <w:r w:rsidRPr="002608CC">
        <w:rPr>
          <w:rFonts w:ascii="Arial" w:hAnsi="Arial" w:cs="Arial"/>
          <w:color w:val="333333"/>
          <w:sz w:val="24"/>
          <w:szCs w:val="24"/>
          <w:lang w:val="en-CA"/>
        </w:rPr>
        <w:t xml:space="preserve">, Lorraine Begley, and Cathy O'Connell; brothers Gervase Byrne and Joe Moulton; and extended family including many in-laws, nieces and nephews. Also leaving to mourn his special godson, Brian Pinsent and his special buddy in his later years, Craig </w:t>
      </w:r>
      <w:proofErr w:type="spellStart"/>
      <w:r w:rsidRPr="002608CC">
        <w:rPr>
          <w:rFonts w:ascii="Arial" w:hAnsi="Arial" w:cs="Arial"/>
          <w:color w:val="333333"/>
          <w:sz w:val="24"/>
          <w:szCs w:val="24"/>
          <w:lang w:val="en-CA"/>
        </w:rPr>
        <w:t>Lockyear</w:t>
      </w:r>
      <w:proofErr w:type="spellEnd"/>
      <w:r w:rsidRPr="00CA5562">
        <w:rPr>
          <w:rFonts w:cstheme="minorHAnsi"/>
          <w:color w:val="333333"/>
          <w:sz w:val="28"/>
          <w:szCs w:val="28"/>
          <w:lang w:val="en-CA"/>
        </w:rPr>
        <w:t>.</w:t>
      </w:r>
    </w:p>
    <w:p w14:paraId="5B312407" w14:textId="64D10262" w:rsidR="002608CC" w:rsidRDefault="002608CC" w:rsidP="003E3FF4">
      <w:pPr>
        <w:pBdr>
          <w:bottom w:val="single" w:sz="12" w:space="1" w:color="auto"/>
        </w:pBdr>
        <w:shd w:val="clear" w:color="auto" w:fill="FFFFFF"/>
        <w:spacing w:after="0" w:line="360" w:lineRule="atLeast"/>
        <w:textAlignment w:val="baseline"/>
        <w:rPr>
          <w:rFonts w:eastAsia="Times New Roman" w:cstheme="minorHAnsi"/>
          <w:color w:val="000000"/>
          <w:sz w:val="36"/>
          <w:szCs w:val="36"/>
          <w:lang w:val="en-CA" w:eastAsia="fr-CA"/>
        </w:rPr>
      </w:pPr>
    </w:p>
    <w:p w14:paraId="41555AE5" w14:textId="77777777" w:rsidR="00D91A08" w:rsidRPr="003E3FF4" w:rsidRDefault="00D91A08" w:rsidP="003E3FF4">
      <w:pPr>
        <w:pBdr>
          <w:bottom w:val="single" w:sz="12" w:space="1" w:color="auto"/>
        </w:pBdr>
        <w:shd w:val="clear" w:color="auto" w:fill="FFFFFF"/>
        <w:spacing w:after="0" w:line="360" w:lineRule="atLeast"/>
        <w:textAlignment w:val="baseline"/>
        <w:rPr>
          <w:rFonts w:eastAsia="Times New Roman" w:cstheme="minorHAnsi"/>
          <w:color w:val="000000"/>
          <w:sz w:val="36"/>
          <w:szCs w:val="36"/>
          <w:lang w:val="en-CA" w:eastAsia="fr-CA"/>
        </w:rPr>
      </w:pPr>
    </w:p>
    <w:p w14:paraId="4453636B" w14:textId="77777777" w:rsidR="003E3FF4" w:rsidRDefault="003E3FF4" w:rsidP="00EB3F53">
      <w:pPr>
        <w:rPr>
          <w:rFonts w:cstheme="minorHAnsi"/>
          <w:b/>
          <w:bCs/>
          <w:i/>
          <w:iCs/>
          <w:sz w:val="36"/>
          <w:szCs w:val="36"/>
          <w:lang w:val="en-CA"/>
        </w:rPr>
      </w:pPr>
    </w:p>
    <w:p w14:paraId="3BA470DA" w14:textId="6E295FF6" w:rsidR="00EB3F53" w:rsidRPr="002608CC" w:rsidRDefault="00EB3F53" w:rsidP="00EB3F53">
      <w:pPr>
        <w:rPr>
          <w:rFonts w:cstheme="minorHAnsi"/>
          <w:b/>
          <w:bCs/>
          <w:i/>
          <w:iCs/>
          <w:sz w:val="36"/>
          <w:szCs w:val="36"/>
          <w:lang w:val="en-CA"/>
        </w:rPr>
      </w:pPr>
      <w:r w:rsidRPr="002608CC">
        <w:rPr>
          <w:rFonts w:cstheme="minorHAnsi"/>
          <w:b/>
          <w:bCs/>
          <w:i/>
          <w:iCs/>
          <w:sz w:val="36"/>
          <w:szCs w:val="36"/>
          <w:lang w:val="en-CA"/>
        </w:rPr>
        <w:t xml:space="preserve">BDC PENSIONERS’ ASSOCIATION </w:t>
      </w:r>
    </w:p>
    <w:p w14:paraId="2E8A278D" w14:textId="47F717F7" w:rsidR="00EB3F53" w:rsidRPr="002608CC" w:rsidRDefault="00EB3F53" w:rsidP="00EB3F53">
      <w:pPr>
        <w:rPr>
          <w:rFonts w:cstheme="minorHAnsi"/>
          <w:b/>
          <w:bCs/>
          <w:i/>
          <w:iCs/>
          <w:sz w:val="36"/>
          <w:szCs w:val="36"/>
          <w:lang w:val="en-CA"/>
        </w:rPr>
      </w:pPr>
      <w:r w:rsidRPr="002608CC">
        <w:rPr>
          <w:rFonts w:cstheme="minorHAnsi"/>
          <w:b/>
          <w:bCs/>
          <w:i/>
          <w:iCs/>
          <w:sz w:val="36"/>
          <w:szCs w:val="36"/>
          <w:lang w:val="en-CA"/>
        </w:rPr>
        <w:t xml:space="preserve">DIRECTORS AND OFFICERS as of January </w:t>
      </w:r>
      <w:r w:rsidR="00C15777" w:rsidRPr="002608CC">
        <w:rPr>
          <w:rFonts w:cstheme="minorHAnsi"/>
          <w:b/>
          <w:bCs/>
          <w:i/>
          <w:iCs/>
          <w:sz w:val="36"/>
          <w:szCs w:val="36"/>
          <w:lang w:val="en-CA"/>
        </w:rPr>
        <w:t>1st</w:t>
      </w:r>
      <w:r w:rsidRPr="002608CC">
        <w:rPr>
          <w:rFonts w:cstheme="minorHAnsi"/>
          <w:b/>
          <w:bCs/>
          <w:i/>
          <w:iCs/>
          <w:sz w:val="36"/>
          <w:szCs w:val="36"/>
          <w:lang w:val="en-CA"/>
        </w:rPr>
        <w:t>, 202</w:t>
      </w:r>
      <w:r w:rsidR="00C15777" w:rsidRPr="002608CC">
        <w:rPr>
          <w:rFonts w:cstheme="minorHAnsi"/>
          <w:b/>
          <w:bCs/>
          <w:i/>
          <w:iCs/>
          <w:sz w:val="36"/>
          <w:szCs w:val="36"/>
          <w:lang w:val="en-CA"/>
        </w:rPr>
        <w:t>1</w:t>
      </w:r>
    </w:p>
    <w:p w14:paraId="051C0EB0" w14:textId="77777777" w:rsidR="00EB3F53" w:rsidRPr="00207B04" w:rsidRDefault="00EB3F53" w:rsidP="00EB3F53">
      <w:pPr>
        <w:autoSpaceDE w:val="0"/>
        <w:autoSpaceDN w:val="0"/>
        <w:adjustRightInd w:val="0"/>
        <w:spacing w:after="0" w:line="240" w:lineRule="auto"/>
        <w:rPr>
          <w:rFonts w:cstheme="minorHAnsi"/>
          <w:color w:val="000000"/>
          <w:sz w:val="28"/>
          <w:szCs w:val="28"/>
          <w:lang w:val="en-CA"/>
        </w:rPr>
      </w:pPr>
    </w:p>
    <w:p w14:paraId="206C2DD6" w14:textId="5565B030"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color w:val="44546A" w:themeColor="text2"/>
          <w:sz w:val="24"/>
          <w:szCs w:val="24"/>
          <w:lang w:val="en-CA"/>
        </w:rPr>
      </w:pPr>
      <w:r w:rsidRPr="003E3FF4">
        <w:rPr>
          <w:rFonts w:ascii="Arial" w:hAnsi="Arial" w:cs="Arial"/>
          <w:color w:val="000000"/>
          <w:sz w:val="24"/>
          <w:szCs w:val="24"/>
          <w:lang w:val="en-CA"/>
        </w:rPr>
        <w:t xml:space="preserve">President </w:t>
      </w:r>
      <w:r w:rsidRPr="003E3FF4">
        <w:rPr>
          <w:rFonts w:ascii="Arial" w:hAnsi="Arial" w:cs="Arial"/>
          <w:color w:val="000000"/>
          <w:sz w:val="24"/>
          <w:szCs w:val="24"/>
          <w:lang w:val="en-CA"/>
        </w:rPr>
        <w:tab/>
        <w:t>John Taggart Unit 57 – 2603 162</w:t>
      </w:r>
      <w:r w:rsidRPr="003E3FF4">
        <w:rPr>
          <w:rFonts w:ascii="Arial" w:hAnsi="Arial" w:cs="Arial"/>
          <w:color w:val="000000"/>
          <w:sz w:val="24"/>
          <w:szCs w:val="24"/>
          <w:vertAlign w:val="superscript"/>
          <w:lang w:val="en-CA"/>
        </w:rPr>
        <w:t>nd</w:t>
      </w:r>
      <w:r w:rsidRPr="003E3FF4">
        <w:rPr>
          <w:rFonts w:ascii="Arial" w:hAnsi="Arial" w:cs="Arial"/>
          <w:color w:val="000000"/>
          <w:sz w:val="24"/>
          <w:szCs w:val="24"/>
          <w:lang w:val="en-CA"/>
        </w:rPr>
        <w:t xml:space="preserve"> St Surrey BC V3</w:t>
      </w:r>
      <w:r w:rsidR="006B2A1B" w:rsidRPr="003E3FF4">
        <w:rPr>
          <w:rFonts w:ascii="Arial" w:hAnsi="Arial" w:cs="Arial"/>
          <w:color w:val="000000"/>
          <w:sz w:val="24"/>
          <w:szCs w:val="24"/>
          <w:lang w:val="en-CA"/>
        </w:rPr>
        <w:t>Z</w:t>
      </w:r>
      <w:r w:rsidRPr="003E3FF4">
        <w:rPr>
          <w:rFonts w:ascii="Arial" w:hAnsi="Arial" w:cs="Arial"/>
          <w:color w:val="000000"/>
          <w:sz w:val="24"/>
          <w:szCs w:val="24"/>
          <w:lang w:val="en-CA"/>
        </w:rPr>
        <w:t xml:space="preserve"> 2L4 </w:t>
      </w:r>
      <w:r w:rsidR="007A434F" w:rsidRPr="003E3FF4">
        <w:rPr>
          <w:rFonts w:ascii="Arial" w:hAnsi="Arial" w:cs="Arial"/>
          <w:color w:val="000000"/>
          <w:sz w:val="24"/>
          <w:szCs w:val="24"/>
          <w:lang w:val="en-CA"/>
        </w:rPr>
        <w:t xml:space="preserve">(residence) </w:t>
      </w:r>
      <w:r w:rsidRPr="003E3FF4">
        <w:rPr>
          <w:rFonts w:ascii="Arial" w:hAnsi="Arial" w:cs="Arial"/>
          <w:color w:val="000000"/>
          <w:sz w:val="24"/>
          <w:szCs w:val="24"/>
          <w:lang w:val="en-CA"/>
        </w:rPr>
        <w:t xml:space="preserve">604 542-9747 </w:t>
      </w:r>
      <w:r w:rsidR="008A5819" w:rsidRPr="003E3FF4">
        <w:rPr>
          <w:rFonts w:ascii="Arial" w:hAnsi="Arial" w:cs="Arial"/>
          <w:color w:val="000000"/>
          <w:sz w:val="24"/>
          <w:szCs w:val="24"/>
          <w:lang w:val="en-CA"/>
        </w:rPr>
        <w:t xml:space="preserve">(cell)  778-558-0162 </w:t>
      </w:r>
      <w:hyperlink r:id="rId28" w:history="1">
        <w:r w:rsidR="007F55C3" w:rsidRPr="003E3FF4">
          <w:rPr>
            <w:rStyle w:val="Hyperlink"/>
            <w:rFonts w:ascii="Arial" w:hAnsi="Arial" w:cs="Arial"/>
            <w:sz w:val="24"/>
            <w:szCs w:val="24"/>
            <w:lang w:val="en-CA"/>
          </w:rPr>
          <w:t>jack.tag42@telus.net</w:t>
        </w:r>
      </w:hyperlink>
    </w:p>
    <w:p w14:paraId="2390ACB8" w14:textId="77777777" w:rsidR="007F55C3" w:rsidRPr="003E3FF4" w:rsidRDefault="007F55C3" w:rsidP="00EB3F53">
      <w:pPr>
        <w:tabs>
          <w:tab w:val="left" w:pos="1800"/>
        </w:tabs>
        <w:autoSpaceDE w:val="0"/>
        <w:autoSpaceDN w:val="0"/>
        <w:adjustRightInd w:val="0"/>
        <w:spacing w:after="0" w:line="240" w:lineRule="auto"/>
        <w:ind w:left="1800" w:hanging="1800"/>
        <w:rPr>
          <w:rFonts w:ascii="Arial" w:hAnsi="Arial" w:cs="Arial"/>
          <w:color w:val="000000"/>
          <w:sz w:val="24"/>
          <w:szCs w:val="24"/>
          <w:lang w:val="en-CA"/>
        </w:rPr>
      </w:pPr>
    </w:p>
    <w:p w14:paraId="7127318C" w14:textId="13FD2896"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color w:val="44546A" w:themeColor="text2"/>
          <w:sz w:val="24"/>
          <w:szCs w:val="24"/>
          <w:lang w:val="en-CA"/>
        </w:rPr>
      </w:pPr>
      <w:r w:rsidRPr="003E3FF4">
        <w:rPr>
          <w:rFonts w:ascii="Arial" w:hAnsi="Arial" w:cs="Arial"/>
          <w:color w:val="000000"/>
          <w:sz w:val="24"/>
          <w:szCs w:val="24"/>
          <w:lang w:val="en-CA"/>
        </w:rPr>
        <w:t xml:space="preserve">Vice -President </w:t>
      </w:r>
      <w:r w:rsidRPr="003E3FF4">
        <w:rPr>
          <w:rFonts w:ascii="Arial" w:hAnsi="Arial" w:cs="Arial"/>
          <w:color w:val="000000"/>
          <w:sz w:val="24"/>
          <w:szCs w:val="24"/>
          <w:lang w:val="en-CA"/>
        </w:rPr>
        <w:tab/>
      </w:r>
      <w:bookmarkStart w:id="13" w:name="_Hlk71808294"/>
      <w:r w:rsidRPr="003E3FF4">
        <w:rPr>
          <w:rFonts w:ascii="Arial" w:hAnsi="Arial" w:cs="Arial"/>
          <w:color w:val="000000"/>
          <w:sz w:val="24"/>
          <w:szCs w:val="24"/>
          <w:lang w:val="en-CA"/>
        </w:rPr>
        <w:t xml:space="preserve">Wendy McCulloch 4690 Well Road Grand Forks BC V0H 1H5 </w:t>
      </w:r>
      <w:bookmarkStart w:id="14" w:name="_Hlk56865070"/>
      <w:r w:rsidRPr="003E3FF4">
        <w:rPr>
          <w:rFonts w:ascii="Arial" w:hAnsi="Arial" w:cs="Arial"/>
          <w:color w:val="000000"/>
          <w:sz w:val="24"/>
          <w:szCs w:val="24"/>
          <w:lang w:val="en-CA"/>
        </w:rPr>
        <w:t>250 44</w:t>
      </w:r>
      <w:r w:rsidR="008A5819" w:rsidRPr="003E3FF4">
        <w:rPr>
          <w:rFonts w:ascii="Arial" w:hAnsi="Arial" w:cs="Arial"/>
          <w:color w:val="000000"/>
          <w:sz w:val="24"/>
          <w:szCs w:val="24"/>
          <w:lang w:val="en-CA"/>
        </w:rPr>
        <w:t>3</w:t>
      </w:r>
      <w:r w:rsidRPr="003E3FF4">
        <w:rPr>
          <w:rFonts w:ascii="Arial" w:hAnsi="Arial" w:cs="Arial"/>
          <w:color w:val="000000"/>
          <w:sz w:val="24"/>
          <w:szCs w:val="24"/>
          <w:lang w:val="en-CA"/>
        </w:rPr>
        <w:t>-</w:t>
      </w:r>
      <w:r w:rsidR="00B166AB" w:rsidRPr="003E3FF4">
        <w:rPr>
          <w:rFonts w:ascii="Arial" w:hAnsi="Arial" w:cs="Arial"/>
          <w:color w:val="000000"/>
          <w:sz w:val="24"/>
          <w:szCs w:val="24"/>
          <w:lang w:val="en-CA"/>
        </w:rPr>
        <w:t>9315</w:t>
      </w:r>
      <w:r w:rsidRPr="003E3FF4">
        <w:rPr>
          <w:rFonts w:ascii="Arial" w:hAnsi="Arial" w:cs="Arial"/>
          <w:color w:val="000000"/>
          <w:sz w:val="24"/>
          <w:szCs w:val="24"/>
          <w:lang w:val="en-CA"/>
        </w:rPr>
        <w:t xml:space="preserve"> </w:t>
      </w:r>
      <w:hyperlink r:id="rId29" w:history="1">
        <w:r w:rsidR="007F55C3" w:rsidRPr="003E3FF4">
          <w:rPr>
            <w:rStyle w:val="Hyperlink"/>
            <w:rFonts w:ascii="Arial" w:hAnsi="Arial" w:cs="Arial"/>
            <w:sz w:val="24"/>
            <w:szCs w:val="24"/>
            <w:lang w:val="en-CA"/>
          </w:rPr>
          <w:t>dnmcculloche@telus.net</w:t>
        </w:r>
      </w:hyperlink>
      <w:r w:rsidRPr="003E3FF4">
        <w:rPr>
          <w:rFonts w:ascii="Arial" w:hAnsi="Arial" w:cs="Arial"/>
          <w:color w:val="44546A" w:themeColor="text2"/>
          <w:sz w:val="24"/>
          <w:szCs w:val="24"/>
          <w:lang w:val="en-CA"/>
        </w:rPr>
        <w:t xml:space="preserve"> </w:t>
      </w:r>
      <w:bookmarkEnd w:id="13"/>
    </w:p>
    <w:p w14:paraId="1E216F9A" w14:textId="77777777" w:rsidR="007F55C3" w:rsidRPr="003E3FF4" w:rsidRDefault="007F55C3" w:rsidP="00EB3F53">
      <w:pPr>
        <w:tabs>
          <w:tab w:val="left" w:pos="1800"/>
        </w:tabs>
        <w:autoSpaceDE w:val="0"/>
        <w:autoSpaceDN w:val="0"/>
        <w:adjustRightInd w:val="0"/>
        <w:spacing w:after="0" w:line="240" w:lineRule="auto"/>
        <w:ind w:left="1800" w:hanging="1800"/>
        <w:rPr>
          <w:rFonts w:ascii="Arial" w:hAnsi="Arial" w:cs="Arial"/>
          <w:color w:val="000000"/>
          <w:sz w:val="24"/>
          <w:szCs w:val="24"/>
          <w:lang w:val="en-CA"/>
        </w:rPr>
      </w:pPr>
    </w:p>
    <w:bookmarkEnd w:id="14"/>
    <w:p w14:paraId="07A4BAA7" w14:textId="70BD9863"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color w:val="44546A" w:themeColor="text2"/>
          <w:sz w:val="24"/>
          <w:szCs w:val="24"/>
          <w:lang w:val="en-CA"/>
        </w:rPr>
      </w:pPr>
      <w:r w:rsidRPr="003E3FF4">
        <w:rPr>
          <w:rFonts w:ascii="Arial" w:hAnsi="Arial" w:cs="Arial"/>
          <w:color w:val="000000"/>
          <w:sz w:val="24"/>
          <w:szCs w:val="24"/>
          <w:lang w:val="en-CA"/>
        </w:rPr>
        <w:t>Secretary</w:t>
      </w:r>
      <w:r w:rsidRPr="003E3FF4">
        <w:rPr>
          <w:rFonts w:ascii="Arial" w:hAnsi="Arial" w:cs="Arial"/>
          <w:color w:val="000000"/>
          <w:sz w:val="24"/>
          <w:szCs w:val="24"/>
          <w:lang w:val="en-CA"/>
        </w:rPr>
        <w:tab/>
        <w:t xml:space="preserve">Réal Leahey 82 Somervale Gardens Pointe-Claire QC H9R 3H5 </w:t>
      </w:r>
      <w:bookmarkStart w:id="15" w:name="_Hlk45535682"/>
      <w:r w:rsidRPr="003E3FF4">
        <w:rPr>
          <w:rFonts w:ascii="Arial" w:hAnsi="Arial" w:cs="Arial"/>
          <w:sz w:val="24"/>
          <w:szCs w:val="24"/>
          <w:lang w:val="en-CA"/>
        </w:rPr>
        <w:t xml:space="preserve">514 695-2301 </w:t>
      </w:r>
      <w:bookmarkEnd w:id="15"/>
      <w:r w:rsidR="007F55C3" w:rsidRPr="003E3FF4">
        <w:rPr>
          <w:rFonts w:ascii="Arial" w:hAnsi="Arial" w:cs="Arial"/>
          <w:color w:val="44546A" w:themeColor="text2"/>
          <w:sz w:val="24"/>
          <w:szCs w:val="24"/>
          <w:lang w:val="en-CA"/>
        </w:rPr>
        <w:fldChar w:fldCharType="begin"/>
      </w:r>
      <w:r w:rsidR="007F55C3" w:rsidRPr="003E3FF4">
        <w:rPr>
          <w:rFonts w:ascii="Arial" w:hAnsi="Arial" w:cs="Arial"/>
          <w:color w:val="44546A" w:themeColor="text2"/>
          <w:sz w:val="24"/>
          <w:szCs w:val="24"/>
          <w:lang w:val="en-CA"/>
        </w:rPr>
        <w:instrText xml:space="preserve"> HYPERLINK "mailto:real.leahey@sympatico.ca" </w:instrText>
      </w:r>
      <w:r w:rsidR="007F55C3" w:rsidRPr="003E3FF4">
        <w:rPr>
          <w:rFonts w:ascii="Arial" w:hAnsi="Arial" w:cs="Arial"/>
          <w:color w:val="44546A" w:themeColor="text2"/>
          <w:sz w:val="24"/>
          <w:szCs w:val="24"/>
          <w:lang w:val="en-CA"/>
        </w:rPr>
        <w:fldChar w:fldCharType="separate"/>
      </w:r>
      <w:r w:rsidR="007F55C3" w:rsidRPr="003E3FF4">
        <w:rPr>
          <w:rStyle w:val="Hyperlink"/>
          <w:rFonts w:ascii="Arial" w:hAnsi="Arial" w:cs="Arial"/>
          <w:sz w:val="24"/>
          <w:szCs w:val="24"/>
          <w:lang w:val="en-CA"/>
        </w:rPr>
        <w:t>real.leahey@sympatico.ca</w:t>
      </w:r>
      <w:r w:rsidR="007F55C3" w:rsidRPr="003E3FF4">
        <w:rPr>
          <w:rFonts w:ascii="Arial" w:hAnsi="Arial" w:cs="Arial"/>
          <w:color w:val="44546A" w:themeColor="text2"/>
          <w:sz w:val="24"/>
          <w:szCs w:val="24"/>
          <w:lang w:val="en-CA"/>
        </w:rPr>
        <w:fldChar w:fldCharType="end"/>
      </w:r>
      <w:r w:rsidRPr="003E3FF4">
        <w:rPr>
          <w:rFonts w:ascii="Arial" w:hAnsi="Arial" w:cs="Arial"/>
          <w:color w:val="44546A" w:themeColor="text2"/>
          <w:sz w:val="24"/>
          <w:szCs w:val="24"/>
          <w:lang w:val="en-CA"/>
        </w:rPr>
        <w:t xml:space="preserve"> </w:t>
      </w:r>
    </w:p>
    <w:p w14:paraId="335C1F01" w14:textId="77777777" w:rsidR="007F55C3" w:rsidRPr="003E3FF4" w:rsidRDefault="007F55C3" w:rsidP="00EB3F53">
      <w:pPr>
        <w:tabs>
          <w:tab w:val="left" w:pos="1800"/>
        </w:tabs>
        <w:autoSpaceDE w:val="0"/>
        <w:autoSpaceDN w:val="0"/>
        <w:adjustRightInd w:val="0"/>
        <w:spacing w:after="0" w:line="240" w:lineRule="auto"/>
        <w:ind w:left="1800" w:hanging="1800"/>
        <w:rPr>
          <w:rFonts w:ascii="Arial" w:hAnsi="Arial" w:cs="Arial"/>
          <w:color w:val="44546A" w:themeColor="text2"/>
          <w:sz w:val="24"/>
          <w:szCs w:val="24"/>
          <w:lang w:val="en-CA"/>
        </w:rPr>
      </w:pPr>
    </w:p>
    <w:p w14:paraId="559956A2" w14:textId="788C5F32"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color w:val="44546A" w:themeColor="text2"/>
          <w:sz w:val="24"/>
          <w:szCs w:val="24"/>
          <w:lang w:val="en-CA"/>
        </w:rPr>
      </w:pPr>
      <w:r w:rsidRPr="003E3FF4">
        <w:rPr>
          <w:rFonts w:ascii="Arial" w:hAnsi="Arial" w:cs="Arial"/>
          <w:color w:val="000000"/>
          <w:sz w:val="24"/>
          <w:szCs w:val="24"/>
          <w:lang w:val="en-CA"/>
        </w:rPr>
        <w:t xml:space="preserve">Treasurer </w:t>
      </w:r>
      <w:r w:rsidRPr="003E3FF4">
        <w:rPr>
          <w:rFonts w:ascii="Arial" w:hAnsi="Arial" w:cs="Arial"/>
          <w:color w:val="000000"/>
          <w:sz w:val="24"/>
          <w:szCs w:val="24"/>
          <w:lang w:val="en-CA"/>
        </w:rPr>
        <w:tab/>
        <w:t xml:space="preserve">Ching Jung 5573 Pinedale Cote St-Luc QC H4V 2X8 514 484-1373 </w:t>
      </w:r>
      <w:hyperlink r:id="rId30" w:history="1">
        <w:r w:rsidR="007F55C3" w:rsidRPr="003E3FF4">
          <w:rPr>
            <w:rStyle w:val="Hyperlink"/>
            <w:rFonts w:ascii="Arial" w:hAnsi="Arial" w:cs="Arial"/>
            <w:sz w:val="24"/>
            <w:szCs w:val="24"/>
            <w:lang w:val="en-CA"/>
          </w:rPr>
          <w:t>irvching@yahoo.com</w:t>
        </w:r>
      </w:hyperlink>
      <w:r w:rsidRPr="003E3FF4">
        <w:rPr>
          <w:rFonts w:ascii="Arial" w:hAnsi="Arial" w:cs="Arial"/>
          <w:color w:val="44546A" w:themeColor="text2"/>
          <w:sz w:val="24"/>
          <w:szCs w:val="24"/>
          <w:lang w:val="en-CA"/>
        </w:rPr>
        <w:t xml:space="preserve"> </w:t>
      </w:r>
    </w:p>
    <w:p w14:paraId="6501E3D9" w14:textId="77777777" w:rsidR="007F55C3" w:rsidRPr="003E3FF4" w:rsidRDefault="007F55C3" w:rsidP="00EB3F53">
      <w:pPr>
        <w:tabs>
          <w:tab w:val="left" w:pos="1800"/>
        </w:tabs>
        <w:autoSpaceDE w:val="0"/>
        <w:autoSpaceDN w:val="0"/>
        <w:adjustRightInd w:val="0"/>
        <w:spacing w:after="0" w:line="240" w:lineRule="auto"/>
        <w:ind w:left="1800" w:hanging="1800"/>
        <w:rPr>
          <w:rFonts w:ascii="Arial" w:hAnsi="Arial" w:cs="Arial"/>
          <w:color w:val="44546A" w:themeColor="text2"/>
          <w:sz w:val="24"/>
          <w:szCs w:val="24"/>
          <w:lang w:val="en-CA"/>
        </w:rPr>
      </w:pPr>
    </w:p>
    <w:p w14:paraId="769D6701" w14:textId="77777777"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sz w:val="24"/>
          <w:szCs w:val="24"/>
          <w:lang w:val="en-CA"/>
        </w:rPr>
      </w:pPr>
      <w:r w:rsidRPr="003E3FF4">
        <w:rPr>
          <w:rFonts w:ascii="Arial" w:hAnsi="Arial" w:cs="Arial"/>
          <w:sz w:val="24"/>
          <w:szCs w:val="24"/>
          <w:lang w:val="en-CA"/>
        </w:rPr>
        <w:t>Director at              Vacant</w:t>
      </w:r>
    </w:p>
    <w:p w14:paraId="0F858F9F" w14:textId="77777777"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sz w:val="24"/>
          <w:szCs w:val="24"/>
          <w:lang w:val="en-CA"/>
        </w:rPr>
      </w:pPr>
      <w:r w:rsidRPr="003E3FF4">
        <w:rPr>
          <w:rFonts w:ascii="Arial" w:hAnsi="Arial" w:cs="Arial"/>
          <w:sz w:val="24"/>
          <w:szCs w:val="24"/>
          <w:lang w:val="en-CA"/>
        </w:rPr>
        <w:t>Large</w:t>
      </w:r>
    </w:p>
    <w:p w14:paraId="11E37CCA" w14:textId="77777777"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b/>
          <w:bCs/>
          <w:i/>
          <w:iCs/>
          <w:color w:val="323E4F" w:themeColor="text2" w:themeShade="BF"/>
          <w:sz w:val="24"/>
          <w:szCs w:val="24"/>
          <w:lang w:val="en-CA"/>
        </w:rPr>
      </w:pPr>
      <w:r w:rsidRPr="003E3FF4">
        <w:rPr>
          <w:rFonts w:ascii="Arial" w:hAnsi="Arial" w:cs="Arial"/>
          <w:b/>
          <w:bCs/>
          <w:i/>
          <w:iCs/>
          <w:color w:val="323E4F" w:themeColor="text2" w:themeShade="BF"/>
          <w:sz w:val="24"/>
          <w:szCs w:val="24"/>
          <w:lang w:val="en-CA"/>
        </w:rPr>
        <w:t xml:space="preserve">Directors </w:t>
      </w:r>
    </w:p>
    <w:p w14:paraId="5F37036F" w14:textId="0A682E1D" w:rsidR="00EB3F53" w:rsidRPr="003E3FF4" w:rsidRDefault="00EB3F53" w:rsidP="00EB3F53">
      <w:pPr>
        <w:tabs>
          <w:tab w:val="left" w:pos="1800"/>
        </w:tabs>
        <w:autoSpaceDE w:val="0"/>
        <w:autoSpaceDN w:val="0"/>
        <w:adjustRightInd w:val="0"/>
        <w:spacing w:after="0" w:line="240" w:lineRule="auto"/>
        <w:ind w:left="1800" w:right="54" w:hanging="1800"/>
        <w:rPr>
          <w:rFonts w:ascii="Arial" w:hAnsi="Arial" w:cs="Arial"/>
          <w:color w:val="44546A" w:themeColor="text2"/>
          <w:sz w:val="24"/>
          <w:szCs w:val="24"/>
          <w:lang w:val="en-CA"/>
        </w:rPr>
      </w:pPr>
      <w:r w:rsidRPr="003E3FF4">
        <w:rPr>
          <w:rFonts w:ascii="Arial" w:hAnsi="Arial" w:cs="Arial"/>
          <w:color w:val="000000"/>
          <w:sz w:val="24"/>
          <w:szCs w:val="24"/>
          <w:lang w:val="en-CA"/>
        </w:rPr>
        <w:t>NFL &amp; Lab</w:t>
      </w:r>
      <w:r w:rsidR="00F43420" w:rsidRPr="003E3FF4">
        <w:rPr>
          <w:rFonts w:ascii="Arial" w:hAnsi="Arial" w:cs="Arial"/>
          <w:color w:val="000000"/>
          <w:sz w:val="24"/>
          <w:szCs w:val="24"/>
          <w:lang w:val="en-CA"/>
        </w:rPr>
        <w:t>.</w:t>
      </w:r>
      <w:r w:rsidRPr="003E3FF4">
        <w:rPr>
          <w:rFonts w:ascii="Arial" w:hAnsi="Arial" w:cs="Arial"/>
          <w:color w:val="000000"/>
          <w:sz w:val="24"/>
          <w:szCs w:val="24"/>
          <w:lang w:val="en-CA"/>
        </w:rPr>
        <w:t xml:space="preserve"> </w:t>
      </w:r>
      <w:r w:rsidR="00F43420" w:rsidRPr="003E3FF4">
        <w:rPr>
          <w:rFonts w:ascii="Arial" w:hAnsi="Arial" w:cs="Arial"/>
          <w:color w:val="000000"/>
          <w:sz w:val="24"/>
          <w:szCs w:val="24"/>
          <w:lang w:val="en-CA"/>
        </w:rPr>
        <w:t xml:space="preserve">       </w:t>
      </w:r>
      <w:r w:rsidRPr="003E3FF4">
        <w:rPr>
          <w:rFonts w:ascii="Arial" w:hAnsi="Arial" w:cs="Arial"/>
          <w:color w:val="000000"/>
          <w:sz w:val="24"/>
          <w:szCs w:val="24"/>
          <w:lang w:val="en-CA"/>
        </w:rPr>
        <w:t xml:space="preserve">Terry Quinn 2 Collingwood Cres. Mt. Pearl NF   A1N 5C4 709-745-0082 </w:t>
      </w:r>
      <w:hyperlink r:id="rId31" w:history="1">
        <w:r w:rsidR="007F55C3" w:rsidRPr="003E3FF4">
          <w:rPr>
            <w:rStyle w:val="Hyperlink"/>
            <w:rFonts w:ascii="Arial" w:hAnsi="Arial" w:cs="Arial"/>
            <w:sz w:val="24"/>
            <w:szCs w:val="24"/>
            <w:lang w:val="en-CA"/>
          </w:rPr>
          <w:t>a.terry.quinn@gmail.com</w:t>
        </w:r>
      </w:hyperlink>
    </w:p>
    <w:p w14:paraId="06505917" w14:textId="77777777" w:rsidR="007F55C3" w:rsidRPr="003E3FF4" w:rsidRDefault="007F55C3" w:rsidP="00EB3F53">
      <w:pPr>
        <w:tabs>
          <w:tab w:val="left" w:pos="1800"/>
        </w:tabs>
        <w:autoSpaceDE w:val="0"/>
        <w:autoSpaceDN w:val="0"/>
        <w:adjustRightInd w:val="0"/>
        <w:spacing w:after="0" w:line="240" w:lineRule="auto"/>
        <w:ind w:left="1800" w:right="54" w:hanging="1800"/>
        <w:rPr>
          <w:rFonts w:ascii="Arial" w:hAnsi="Arial" w:cs="Arial"/>
          <w:color w:val="000000"/>
          <w:sz w:val="24"/>
          <w:szCs w:val="24"/>
          <w:lang w:val="en-CA"/>
        </w:rPr>
      </w:pPr>
    </w:p>
    <w:p w14:paraId="4694CB05" w14:textId="19EA2CAF" w:rsidR="003473BE" w:rsidRPr="003E3FF4" w:rsidRDefault="00EB3F53" w:rsidP="00EB3F53">
      <w:pPr>
        <w:tabs>
          <w:tab w:val="left" w:pos="1800"/>
        </w:tabs>
        <w:autoSpaceDE w:val="0"/>
        <w:autoSpaceDN w:val="0"/>
        <w:adjustRightInd w:val="0"/>
        <w:spacing w:after="0" w:line="240" w:lineRule="auto"/>
        <w:ind w:left="1800" w:hanging="1800"/>
        <w:rPr>
          <w:rFonts w:ascii="Arial" w:hAnsi="Arial" w:cs="Arial"/>
          <w:color w:val="000000"/>
          <w:sz w:val="24"/>
          <w:szCs w:val="24"/>
          <w:lang w:val="en-CA"/>
        </w:rPr>
      </w:pPr>
      <w:r w:rsidRPr="003E3FF4">
        <w:rPr>
          <w:rFonts w:ascii="Arial" w:hAnsi="Arial" w:cs="Arial"/>
          <w:color w:val="000000"/>
          <w:sz w:val="24"/>
          <w:szCs w:val="24"/>
          <w:lang w:val="en-CA"/>
        </w:rPr>
        <w:t xml:space="preserve">Nova Scotia </w:t>
      </w:r>
      <w:r w:rsidRPr="003E3FF4">
        <w:rPr>
          <w:rFonts w:ascii="Arial" w:hAnsi="Arial" w:cs="Arial"/>
          <w:color w:val="000000"/>
          <w:sz w:val="24"/>
          <w:szCs w:val="24"/>
          <w:lang w:val="en-CA"/>
        </w:rPr>
        <w:tab/>
        <w:t xml:space="preserve">Elizabeth Humber 55 Birch Cove Lane Halifax Nova Scotia B3M 0B8 902-443-8217 </w:t>
      </w:r>
      <w:hyperlink r:id="rId32" w:history="1">
        <w:r w:rsidR="00EB35B7" w:rsidRPr="003E3FF4">
          <w:rPr>
            <w:rStyle w:val="Hyperlink"/>
            <w:rFonts w:ascii="Arial" w:eastAsia="Times New Roman" w:hAnsi="Arial" w:cs="Arial"/>
            <w:color w:val="C45911" w:themeColor="accent2" w:themeShade="BF"/>
            <w:sz w:val="24"/>
            <w:szCs w:val="24"/>
            <w:lang w:val="en-CA"/>
          </w:rPr>
          <w:t>elizabethhumber@eastlink.ca</w:t>
        </w:r>
      </w:hyperlink>
    </w:p>
    <w:p w14:paraId="5C8BA00D" w14:textId="16333C16"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color w:val="000000"/>
          <w:sz w:val="24"/>
          <w:szCs w:val="24"/>
          <w:lang w:val="en-CA"/>
        </w:rPr>
      </w:pPr>
      <w:r w:rsidRPr="003E3FF4">
        <w:rPr>
          <w:rFonts w:ascii="Arial" w:hAnsi="Arial" w:cs="Arial"/>
          <w:color w:val="000000"/>
          <w:sz w:val="24"/>
          <w:szCs w:val="24"/>
          <w:lang w:val="en-CA"/>
        </w:rPr>
        <w:t xml:space="preserve"> </w:t>
      </w:r>
    </w:p>
    <w:p w14:paraId="7387EDAF" w14:textId="465AB2A1" w:rsidR="00EB3F53" w:rsidRPr="003E3FF4" w:rsidRDefault="00EB3F53" w:rsidP="000C06F0">
      <w:pPr>
        <w:tabs>
          <w:tab w:val="left" w:pos="1560"/>
        </w:tabs>
        <w:spacing w:after="0"/>
        <w:ind w:left="1800" w:hanging="1800"/>
        <w:rPr>
          <w:rFonts w:ascii="Arial" w:hAnsi="Arial" w:cs="Arial"/>
          <w:color w:val="44546A" w:themeColor="text2"/>
          <w:sz w:val="24"/>
          <w:szCs w:val="24"/>
          <w:lang w:val="fr-CA"/>
        </w:rPr>
      </w:pPr>
      <w:r w:rsidRPr="003E3FF4">
        <w:rPr>
          <w:rFonts w:ascii="Arial" w:hAnsi="Arial" w:cs="Arial"/>
          <w:color w:val="000000"/>
          <w:sz w:val="24"/>
          <w:szCs w:val="24"/>
          <w:lang w:val="fr-CA"/>
        </w:rPr>
        <w:t xml:space="preserve">Québec </w:t>
      </w:r>
      <w:r w:rsidRPr="003E3FF4">
        <w:rPr>
          <w:rFonts w:ascii="Arial" w:hAnsi="Arial" w:cs="Arial"/>
          <w:color w:val="000000"/>
          <w:sz w:val="24"/>
          <w:szCs w:val="24"/>
          <w:lang w:val="fr-CA"/>
        </w:rPr>
        <w:tab/>
      </w:r>
      <w:r w:rsidR="002143DF" w:rsidRPr="003E3FF4">
        <w:rPr>
          <w:rFonts w:ascii="Arial" w:hAnsi="Arial" w:cs="Arial"/>
          <w:color w:val="000000"/>
          <w:sz w:val="24"/>
          <w:szCs w:val="24"/>
          <w:lang w:val="fr-CA"/>
        </w:rPr>
        <w:t xml:space="preserve">    </w:t>
      </w:r>
      <w:r w:rsidR="000C06F0" w:rsidRPr="003E3FF4">
        <w:rPr>
          <w:rFonts w:ascii="Arial" w:hAnsi="Arial" w:cs="Arial"/>
          <w:color w:val="000000"/>
          <w:sz w:val="24"/>
          <w:szCs w:val="24"/>
          <w:lang w:val="fr-CA"/>
        </w:rPr>
        <w:t>Ro</w:t>
      </w:r>
      <w:r w:rsidRPr="003E3FF4">
        <w:rPr>
          <w:rFonts w:ascii="Arial" w:hAnsi="Arial" w:cs="Arial"/>
          <w:color w:val="000000"/>
          <w:sz w:val="24"/>
          <w:szCs w:val="24"/>
          <w:lang w:val="fr-CA"/>
        </w:rPr>
        <w:t>ger</w:t>
      </w:r>
      <w:r w:rsidR="002143DF" w:rsidRPr="003E3FF4">
        <w:rPr>
          <w:rFonts w:ascii="Arial" w:hAnsi="Arial" w:cs="Arial"/>
          <w:color w:val="000000"/>
          <w:sz w:val="24"/>
          <w:szCs w:val="24"/>
          <w:lang w:val="fr-CA"/>
        </w:rPr>
        <w:t xml:space="preserve"> Michel</w:t>
      </w:r>
      <w:r w:rsidRPr="003E3FF4">
        <w:rPr>
          <w:rFonts w:ascii="Arial" w:hAnsi="Arial" w:cs="Arial"/>
          <w:color w:val="000000"/>
          <w:sz w:val="24"/>
          <w:szCs w:val="24"/>
          <w:lang w:val="fr-CA"/>
        </w:rPr>
        <w:t xml:space="preserve"> </w:t>
      </w:r>
      <w:r w:rsidR="00F95BDC" w:rsidRPr="003E3FF4">
        <w:rPr>
          <w:rFonts w:ascii="Arial" w:eastAsia="Times New Roman" w:hAnsi="Arial" w:cs="Arial"/>
          <w:sz w:val="24"/>
          <w:szCs w:val="24"/>
          <w:lang w:val="fr-FR"/>
        </w:rPr>
        <w:t>T414- 343 B, Boul. Clairevue Est</w:t>
      </w:r>
      <w:r w:rsidR="00AF562A" w:rsidRPr="003E3FF4">
        <w:rPr>
          <w:rFonts w:ascii="Arial" w:eastAsia="Times New Roman" w:hAnsi="Arial" w:cs="Arial"/>
          <w:sz w:val="24"/>
          <w:szCs w:val="24"/>
          <w:lang w:val="fr-FR"/>
        </w:rPr>
        <w:t xml:space="preserve"> Saint-Bruno-de-Montarville</w:t>
      </w:r>
      <w:r w:rsidR="005933F1" w:rsidRPr="003E3FF4">
        <w:rPr>
          <w:rFonts w:ascii="Arial" w:eastAsia="Times New Roman" w:hAnsi="Arial" w:cs="Arial"/>
          <w:sz w:val="24"/>
          <w:szCs w:val="24"/>
          <w:lang w:val="fr-FR"/>
        </w:rPr>
        <w:t>. J3V 0B1 (514) 926-4774</w:t>
      </w:r>
      <w:bookmarkStart w:id="16" w:name="_Hlk56865343"/>
      <w:r w:rsidR="00026FBF" w:rsidRPr="003E3FF4">
        <w:rPr>
          <w:rFonts w:ascii="Arial" w:hAnsi="Arial" w:cs="Arial"/>
          <w:color w:val="000000"/>
          <w:sz w:val="24"/>
          <w:szCs w:val="24"/>
          <w:lang w:val="fr-CA"/>
        </w:rPr>
        <w:t xml:space="preserve">  </w:t>
      </w:r>
      <w:hyperlink r:id="rId33" w:history="1">
        <w:r w:rsidR="003473BE" w:rsidRPr="003E3FF4">
          <w:rPr>
            <w:rStyle w:val="Hyperlink"/>
            <w:rFonts w:ascii="Arial" w:hAnsi="Arial" w:cs="Arial"/>
            <w:sz w:val="24"/>
            <w:szCs w:val="24"/>
            <w:lang w:val="fr-CA"/>
          </w:rPr>
          <w:t>rogermichel@videotron.ca</w:t>
        </w:r>
      </w:hyperlink>
    </w:p>
    <w:p w14:paraId="2BC16AC0" w14:textId="77777777" w:rsidR="003473BE" w:rsidRPr="003E3FF4" w:rsidRDefault="003473BE" w:rsidP="000C06F0">
      <w:pPr>
        <w:tabs>
          <w:tab w:val="left" w:pos="1560"/>
        </w:tabs>
        <w:spacing w:after="0"/>
        <w:ind w:left="1800" w:hanging="1800"/>
        <w:rPr>
          <w:rFonts w:ascii="Arial" w:hAnsi="Arial" w:cs="Arial"/>
          <w:color w:val="000000"/>
          <w:sz w:val="24"/>
          <w:szCs w:val="24"/>
          <w:lang w:val="fr-CA"/>
        </w:rPr>
      </w:pPr>
    </w:p>
    <w:bookmarkEnd w:id="16"/>
    <w:p w14:paraId="40B6400B" w14:textId="03E8BCB4" w:rsidR="00EB3F53" w:rsidRPr="003E3FF4" w:rsidRDefault="00EB3F53" w:rsidP="00EB3F53">
      <w:pPr>
        <w:tabs>
          <w:tab w:val="left" w:pos="1800"/>
        </w:tabs>
        <w:autoSpaceDE w:val="0"/>
        <w:autoSpaceDN w:val="0"/>
        <w:adjustRightInd w:val="0"/>
        <w:spacing w:after="0" w:line="240" w:lineRule="auto"/>
        <w:ind w:left="1800" w:hanging="1800"/>
        <w:rPr>
          <w:rFonts w:ascii="Arial" w:eastAsia="Times New Roman" w:hAnsi="Arial" w:cs="Arial"/>
          <w:color w:val="44546A" w:themeColor="text2"/>
          <w:sz w:val="24"/>
          <w:szCs w:val="24"/>
          <w:lang w:val="fr-FR" w:eastAsia="en-CA"/>
        </w:rPr>
      </w:pPr>
      <w:r w:rsidRPr="003E3FF4">
        <w:rPr>
          <w:rFonts w:ascii="Arial" w:hAnsi="Arial" w:cs="Arial"/>
          <w:color w:val="000000"/>
          <w:sz w:val="24"/>
          <w:szCs w:val="24"/>
          <w:lang w:val="fr-CA"/>
        </w:rPr>
        <w:tab/>
      </w:r>
      <w:r w:rsidRPr="003E3FF4">
        <w:rPr>
          <w:rFonts w:ascii="Arial" w:hAnsi="Arial" w:cs="Arial"/>
          <w:color w:val="000000"/>
          <w:sz w:val="24"/>
          <w:szCs w:val="24"/>
          <w:lang w:val="fr-FR"/>
        </w:rPr>
        <w:t xml:space="preserve">Bernard Fafard 1103-201 chemin du golf </w:t>
      </w:r>
      <w:proofErr w:type="spellStart"/>
      <w:r w:rsidRPr="003E3FF4">
        <w:rPr>
          <w:rFonts w:ascii="Arial" w:hAnsi="Arial" w:cs="Arial"/>
          <w:color w:val="000000"/>
          <w:sz w:val="24"/>
          <w:szCs w:val="24"/>
          <w:lang w:val="fr-FR"/>
        </w:rPr>
        <w:t>Montreal</w:t>
      </w:r>
      <w:proofErr w:type="spellEnd"/>
      <w:r w:rsidRPr="003E3FF4">
        <w:rPr>
          <w:rFonts w:ascii="Arial" w:hAnsi="Arial" w:cs="Arial"/>
          <w:color w:val="000000"/>
          <w:sz w:val="24"/>
          <w:szCs w:val="24"/>
          <w:lang w:val="fr-FR"/>
        </w:rPr>
        <w:t xml:space="preserve"> QC </w:t>
      </w:r>
      <w:r w:rsidRPr="003E3FF4">
        <w:rPr>
          <w:rFonts w:ascii="Arial" w:eastAsia="Times New Roman" w:hAnsi="Arial" w:cs="Arial"/>
          <w:color w:val="000000"/>
          <w:sz w:val="24"/>
          <w:szCs w:val="24"/>
          <w:lang w:val="fr-FR" w:eastAsia="en-CA"/>
        </w:rPr>
        <w:t xml:space="preserve">H3E 1Z4 514 </w:t>
      </w:r>
      <w:bookmarkStart w:id="17" w:name="_Hlk56865495"/>
      <w:r w:rsidRPr="003E3FF4">
        <w:rPr>
          <w:rFonts w:ascii="Arial" w:eastAsia="Times New Roman" w:hAnsi="Arial" w:cs="Arial"/>
          <w:color w:val="000000"/>
          <w:sz w:val="24"/>
          <w:szCs w:val="24"/>
          <w:lang w:val="fr-FR" w:eastAsia="en-CA"/>
        </w:rPr>
        <w:t xml:space="preserve">928-4367 </w:t>
      </w:r>
      <w:r w:rsidRPr="003E3FF4">
        <w:rPr>
          <w:rFonts w:ascii="Arial" w:hAnsi="Arial" w:cs="Arial"/>
          <w:color w:val="000000"/>
          <w:sz w:val="24"/>
          <w:szCs w:val="24"/>
          <w:lang w:val="fr-FR"/>
        </w:rPr>
        <w:t xml:space="preserve">  </w:t>
      </w:r>
      <w:hyperlink r:id="rId34" w:history="1">
        <w:r w:rsidRPr="003E3FF4">
          <w:rPr>
            <w:rStyle w:val="Hyperlink"/>
            <w:rFonts w:ascii="Arial" w:eastAsia="Times New Roman" w:hAnsi="Arial" w:cs="Arial"/>
            <w:sz w:val="24"/>
            <w:szCs w:val="24"/>
            <w:lang w:val="fr-FR" w:eastAsia="en-CA"/>
          </w:rPr>
          <w:t>bernardfafard@videotron.ca</w:t>
        </w:r>
      </w:hyperlink>
      <w:r w:rsidRPr="003E3FF4">
        <w:rPr>
          <w:rFonts w:ascii="Arial" w:eastAsia="Times New Roman" w:hAnsi="Arial" w:cs="Arial"/>
          <w:color w:val="44546A" w:themeColor="text2"/>
          <w:sz w:val="24"/>
          <w:szCs w:val="24"/>
          <w:lang w:val="fr-FR" w:eastAsia="en-CA"/>
        </w:rPr>
        <w:t>;</w:t>
      </w:r>
    </w:p>
    <w:p w14:paraId="129BE517" w14:textId="77777777" w:rsidR="003473BE" w:rsidRPr="003E3FF4" w:rsidRDefault="003473BE" w:rsidP="00EB3F53">
      <w:pPr>
        <w:tabs>
          <w:tab w:val="left" w:pos="1800"/>
        </w:tabs>
        <w:autoSpaceDE w:val="0"/>
        <w:autoSpaceDN w:val="0"/>
        <w:adjustRightInd w:val="0"/>
        <w:spacing w:after="0" w:line="240" w:lineRule="auto"/>
        <w:ind w:left="1800" w:hanging="1800"/>
        <w:rPr>
          <w:rFonts w:ascii="Arial" w:hAnsi="Arial" w:cs="Arial"/>
          <w:color w:val="000000"/>
          <w:sz w:val="24"/>
          <w:szCs w:val="24"/>
          <w:lang w:val="fr-FR"/>
        </w:rPr>
      </w:pPr>
    </w:p>
    <w:bookmarkEnd w:id="17"/>
    <w:p w14:paraId="2AC3CE5F" w14:textId="5A846B66"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color w:val="000000"/>
          <w:sz w:val="24"/>
          <w:szCs w:val="24"/>
          <w:lang w:val="fr-CA"/>
        </w:rPr>
      </w:pPr>
      <w:r w:rsidRPr="003E3FF4">
        <w:rPr>
          <w:rFonts w:ascii="Arial" w:hAnsi="Arial" w:cs="Arial"/>
          <w:color w:val="000000"/>
          <w:sz w:val="24"/>
          <w:szCs w:val="24"/>
          <w:lang w:val="fr-FR"/>
        </w:rPr>
        <w:tab/>
      </w:r>
      <w:r w:rsidRPr="003E3FF4">
        <w:rPr>
          <w:rFonts w:ascii="Arial" w:hAnsi="Arial" w:cs="Arial"/>
          <w:color w:val="000000"/>
          <w:sz w:val="24"/>
          <w:szCs w:val="24"/>
          <w:lang w:val="fr-CA"/>
        </w:rPr>
        <w:t xml:space="preserve">Ghislain Hudon 1178 de Dieppe Boucherville QC J4B 7Z3 450 641-1523  </w:t>
      </w:r>
      <w:hyperlink r:id="rId35" w:history="1">
        <w:r w:rsidR="003473BE" w:rsidRPr="003E3FF4">
          <w:rPr>
            <w:rStyle w:val="Hyperlink"/>
            <w:rFonts w:ascii="Arial" w:hAnsi="Arial" w:cs="Arial"/>
            <w:sz w:val="24"/>
            <w:szCs w:val="24"/>
            <w:lang w:val="fr-CA"/>
          </w:rPr>
          <w:t>hudon.ghislain@gmail.com</w:t>
        </w:r>
      </w:hyperlink>
      <w:r w:rsidRPr="003E3FF4">
        <w:rPr>
          <w:rFonts w:ascii="Arial" w:hAnsi="Arial" w:cs="Arial"/>
          <w:color w:val="000000"/>
          <w:sz w:val="24"/>
          <w:szCs w:val="24"/>
          <w:lang w:val="fr-CA"/>
        </w:rPr>
        <w:t xml:space="preserve"> </w:t>
      </w:r>
    </w:p>
    <w:p w14:paraId="7FC3D40E" w14:textId="77777777" w:rsidR="003473BE" w:rsidRPr="003E3FF4" w:rsidRDefault="003473BE" w:rsidP="00EB3F53">
      <w:pPr>
        <w:tabs>
          <w:tab w:val="left" w:pos="1800"/>
        </w:tabs>
        <w:autoSpaceDE w:val="0"/>
        <w:autoSpaceDN w:val="0"/>
        <w:adjustRightInd w:val="0"/>
        <w:spacing w:after="0" w:line="240" w:lineRule="auto"/>
        <w:ind w:left="1800" w:hanging="1800"/>
        <w:rPr>
          <w:rFonts w:ascii="Arial" w:hAnsi="Arial" w:cs="Arial"/>
          <w:color w:val="000000"/>
          <w:sz w:val="24"/>
          <w:szCs w:val="24"/>
          <w:lang w:val="fr-CA"/>
        </w:rPr>
      </w:pPr>
    </w:p>
    <w:p w14:paraId="34D0ED53" w14:textId="1800E110" w:rsidR="00EB3F53" w:rsidRPr="003E3FF4" w:rsidRDefault="00EB3F53" w:rsidP="00EB3F53">
      <w:pPr>
        <w:tabs>
          <w:tab w:val="left" w:pos="1800"/>
        </w:tabs>
        <w:autoSpaceDE w:val="0"/>
        <w:autoSpaceDN w:val="0"/>
        <w:adjustRightInd w:val="0"/>
        <w:spacing w:after="0" w:line="240" w:lineRule="auto"/>
        <w:ind w:left="1800" w:hanging="1800"/>
        <w:rPr>
          <w:rStyle w:val="Hyperlink"/>
          <w:rFonts w:ascii="Arial" w:hAnsi="Arial" w:cs="Arial"/>
          <w:spacing w:val="3"/>
          <w:sz w:val="24"/>
          <w:szCs w:val="24"/>
          <w:shd w:val="clear" w:color="auto" w:fill="FFFFFF"/>
        </w:rPr>
      </w:pPr>
      <w:r w:rsidRPr="003E3FF4">
        <w:rPr>
          <w:rFonts w:ascii="Arial" w:hAnsi="Arial" w:cs="Arial"/>
          <w:color w:val="000000"/>
          <w:sz w:val="24"/>
          <w:szCs w:val="24"/>
          <w:lang w:val="en-CA"/>
        </w:rPr>
        <w:t xml:space="preserve">Ontario </w:t>
      </w:r>
      <w:r w:rsidRPr="003E3FF4">
        <w:rPr>
          <w:rFonts w:ascii="Arial" w:hAnsi="Arial" w:cs="Arial"/>
          <w:color w:val="000000"/>
          <w:sz w:val="24"/>
          <w:szCs w:val="24"/>
          <w:lang w:val="en-CA"/>
        </w:rPr>
        <w:tab/>
        <w:t xml:space="preserve">Anne Warne 52 Grovetree Trail Hamilton ON L9B 0B9 905 679-7026 </w:t>
      </w:r>
      <w:hyperlink r:id="rId36" w:history="1">
        <w:r w:rsidRPr="003E3FF4">
          <w:rPr>
            <w:rStyle w:val="Hyperlink"/>
            <w:rFonts w:ascii="Arial" w:hAnsi="Arial" w:cs="Arial"/>
            <w:spacing w:val="3"/>
            <w:sz w:val="24"/>
            <w:szCs w:val="24"/>
            <w:shd w:val="clear" w:color="auto" w:fill="FFFFFF"/>
          </w:rPr>
          <w:t>anne.warne@mac.com</w:t>
        </w:r>
      </w:hyperlink>
      <w:r w:rsidRPr="003E3FF4">
        <w:rPr>
          <w:rStyle w:val="Hyperlink"/>
          <w:rFonts w:ascii="Arial" w:hAnsi="Arial" w:cs="Arial"/>
          <w:spacing w:val="3"/>
          <w:sz w:val="24"/>
          <w:szCs w:val="24"/>
          <w:shd w:val="clear" w:color="auto" w:fill="FFFFFF"/>
        </w:rPr>
        <w:t xml:space="preserve">  </w:t>
      </w:r>
    </w:p>
    <w:p w14:paraId="74C6E9D7" w14:textId="77777777" w:rsidR="003473BE" w:rsidRPr="003E3FF4" w:rsidRDefault="003473BE" w:rsidP="00EB3F53">
      <w:pPr>
        <w:tabs>
          <w:tab w:val="left" w:pos="1800"/>
        </w:tabs>
        <w:autoSpaceDE w:val="0"/>
        <w:autoSpaceDN w:val="0"/>
        <w:adjustRightInd w:val="0"/>
        <w:spacing w:after="0" w:line="240" w:lineRule="auto"/>
        <w:ind w:left="1800" w:hanging="1800"/>
        <w:rPr>
          <w:rFonts w:ascii="Arial" w:hAnsi="Arial" w:cs="Arial"/>
          <w:color w:val="000000"/>
          <w:sz w:val="24"/>
          <w:szCs w:val="24"/>
          <w:lang w:val="en-CA"/>
        </w:rPr>
      </w:pPr>
    </w:p>
    <w:p w14:paraId="4E2D68AF" w14:textId="5C00D3BA"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color w:val="00B0F0"/>
          <w:sz w:val="24"/>
          <w:szCs w:val="24"/>
          <w:lang w:val="en-CA"/>
        </w:rPr>
      </w:pPr>
      <w:r w:rsidRPr="003E3FF4">
        <w:rPr>
          <w:rFonts w:ascii="Arial" w:hAnsi="Arial" w:cs="Arial"/>
          <w:sz w:val="24"/>
          <w:szCs w:val="24"/>
          <w:lang w:val="en-CA"/>
        </w:rPr>
        <w:t xml:space="preserve">                            Brian Massier 105 Kells Lane, Freelton, Ontario L8B 1A</w:t>
      </w:r>
      <w:r w:rsidR="00EB35B7" w:rsidRPr="003E3FF4">
        <w:rPr>
          <w:rFonts w:ascii="Arial" w:hAnsi="Arial" w:cs="Arial"/>
          <w:sz w:val="24"/>
          <w:szCs w:val="24"/>
          <w:lang w:val="en-CA"/>
        </w:rPr>
        <w:t>5 289</w:t>
      </w:r>
      <w:r w:rsidRPr="003E3FF4">
        <w:rPr>
          <w:rFonts w:ascii="Arial" w:hAnsi="Arial" w:cs="Arial"/>
          <w:sz w:val="24"/>
          <w:szCs w:val="24"/>
          <w:lang w:val="en-CA"/>
        </w:rPr>
        <w:t>-</w:t>
      </w:r>
      <w:r w:rsidR="00A326A3" w:rsidRPr="003E3FF4">
        <w:rPr>
          <w:rFonts w:ascii="Arial" w:hAnsi="Arial" w:cs="Arial"/>
          <w:sz w:val="24"/>
          <w:szCs w:val="24"/>
          <w:lang w:val="en-CA"/>
        </w:rPr>
        <w:t>442-4215</w:t>
      </w:r>
      <w:r w:rsidRPr="003E3FF4">
        <w:rPr>
          <w:rFonts w:ascii="Arial" w:hAnsi="Arial" w:cs="Arial"/>
          <w:sz w:val="24"/>
          <w:szCs w:val="24"/>
          <w:lang w:val="en-CA"/>
        </w:rPr>
        <w:t xml:space="preserve"> Brian </w:t>
      </w:r>
      <w:hyperlink r:id="rId37" w:history="1">
        <w:r w:rsidR="003473BE" w:rsidRPr="003E3FF4">
          <w:rPr>
            <w:rStyle w:val="Hyperlink"/>
            <w:rFonts w:ascii="Arial" w:hAnsi="Arial" w:cs="Arial"/>
            <w:sz w:val="24"/>
            <w:szCs w:val="24"/>
            <w:lang w:val="en-CA"/>
          </w:rPr>
          <w:t>massier7@gmail.com</w:t>
        </w:r>
      </w:hyperlink>
    </w:p>
    <w:p w14:paraId="6B6B0280" w14:textId="77777777" w:rsidR="003473BE" w:rsidRPr="003E3FF4" w:rsidRDefault="003473BE" w:rsidP="00EB3F53">
      <w:pPr>
        <w:tabs>
          <w:tab w:val="left" w:pos="1800"/>
        </w:tabs>
        <w:autoSpaceDE w:val="0"/>
        <w:autoSpaceDN w:val="0"/>
        <w:adjustRightInd w:val="0"/>
        <w:spacing w:after="0" w:line="240" w:lineRule="auto"/>
        <w:ind w:left="1800" w:hanging="1800"/>
        <w:rPr>
          <w:rStyle w:val="Hyperlink"/>
          <w:rFonts w:ascii="Arial" w:hAnsi="Arial" w:cs="Arial"/>
          <w:spacing w:val="3"/>
          <w:sz w:val="24"/>
          <w:szCs w:val="24"/>
          <w:shd w:val="clear" w:color="auto" w:fill="FFFFFF"/>
        </w:rPr>
      </w:pPr>
    </w:p>
    <w:p w14:paraId="3F15F21E" w14:textId="0C1D1DAA" w:rsidR="00EB3F53" w:rsidRPr="003E3FF4" w:rsidRDefault="00EB3F53" w:rsidP="00105579">
      <w:pPr>
        <w:spacing w:after="0"/>
        <w:ind w:left="1800" w:right="452" w:hanging="1800"/>
        <w:rPr>
          <w:rStyle w:val="Hyperlink"/>
          <w:rFonts w:ascii="Arial" w:eastAsia="Times New Roman" w:hAnsi="Arial" w:cs="Arial"/>
          <w:sz w:val="24"/>
          <w:szCs w:val="24"/>
        </w:rPr>
      </w:pPr>
      <w:r w:rsidRPr="003E3FF4">
        <w:rPr>
          <w:rFonts w:ascii="Arial" w:hAnsi="Arial" w:cs="Arial"/>
          <w:color w:val="000000"/>
          <w:sz w:val="24"/>
          <w:szCs w:val="24"/>
        </w:rPr>
        <w:lastRenderedPageBreak/>
        <w:t xml:space="preserve">Man.&amp; Sask. </w:t>
      </w:r>
      <w:r w:rsidRPr="003E3FF4">
        <w:rPr>
          <w:rFonts w:ascii="Arial" w:hAnsi="Arial" w:cs="Arial"/>
          <w:color w:val="000000"/>
          <w:sz w:val="24"/>
          <w:szCs w:val="24"/>
        </w:rPr>
        <w:tab/>
      </w:r>
      <w:r w:rsidRPr="003E3FF4">
        <w:rPr>
          <w:rFonts w:ascii="Arial" w:eastAsia="Times New Roman" w:hAnsi="Arial" w:cs="Arial"/>
          <w:sz w:val="24"/>
          <w:szCs w:val="24"/>
        </w:rPr>
        <w:t>Bettie Johnston 10 Sandham</w:t>
      </w:r>
      <w:r w:rsidR="008F5FFF" w:rsidRPr="003E3FF4">
        <w:rPr>
          <w:rFonts w:ascii="Arial" w:eastAsia="Times New Roman" w:hAnsi="Arial" w:cs="Arial"/>
          <w:sz w:val="24"/>
          <w:szCs w:val="24"/>
        </w:rPr>
        <w:t xml:space="preserve"> </w:t>
      </w:r>
      <w:r w:rsidR="001A133D" w:rsidRPr="003E3FF4">
        <w:rPr>
          <w:rFonts w:ascii="Arial" w:eastAsia="Times New Roman" w:hAnsi="Arial" w:cs="Arial"/>
          <w:sz w:val="24"/>
          <w:szCs w:val="24"/>
        </w:rPr>
        <w:t>Crescent</w:t>
      </w:r>
      <w:r w:rsidRPr="003E3FF4">
        <w:rPr>
          <w:rFonts w:ascii="Arial" w:eastAsia="Times New Roman" w:hAnsi="Arial" w:cs="Arial"/>
          <w:sz w:val="24"/>
          <w:szCs w:val="24"/>
        </w:rPr>
        <w:t xml:space="preserve">. Winnipeg </w:t>
      </w:r>
      <w:r w:rsidR="00105579" w:rsidRPr="003E3FF4">
        <w:rPr>
          <w:rFonts w:ascii="Arial" w:eastAsia="Times New Roman" w:hAnsi="Arial" w:cs="Arial"/>
          <w:sz w:val="24"/>
          <w:szCs w:val="24"/>
        </w:rPr>
        <w:t>M</w:t>
      </w:r>
      <w:r w:rsidRPr="003E3FF4">
        <w:rPr>
          <w:rFonts w:ascii="Arial" w:eastAsia="Times New Roman" w:hAnsi="Arial" w:cs="Arial"/>
          <w:sz w:val="24"/>
          <w:szCs w:val="24"/>
        </w:rPr>
        <w:t>anitoba</w:t>
      </w:r>
      <w:r w:rsidR="000B104F" w:rsidRPr="003E3FF4">
        <w:rPr>
          <w:rFonts w:ascii="Arial" w:eastAsia="Times New Roman" w:hAnsi="Arial" w:cs="Arial"/>
          <w:sz w:val="24"/>
          <w:szCs w:val="24"/>
        </w:rPr>
        <w:t xml:space="preserve">  </w:t>
      </w:r>
      <w:r w:rsidRPr="003E3FF4">
        <w:rPr>
          <w:rFonts w:ascii="Arial" w:eastAsia="Times New Roman" w:hAnsi="Arial" w:cs="Arial"/>
          <w:sz w:val="24"/>
          <w:szCs w:val="24"/>
        </w:rPr>
        <w:t xml:space="preserve">   </w:t>
      </w:r>
      <w:r w:rsidRPr="003E3FF4">
        <w:rPr>
          <w:rFonts w:ascii="Arial" w:eastAsia="Times New Roman" w:hAnsi="Arial" w:cs="Arial"/>
          <w:color w:val="FF0000"/>
          <w:sz w:val="24"/>
          <w:szCs w:val="24"/>
        </w:rPr>
        <w:t>3R1</w:t>
      </w:r>
      <w:r w:rsidR="000B104F" w:rsidRPr="003E3FF4">
        <w:rPr>
          <w:rFonts w:ascii="Arial" w:eastAsia="Times New Roman" w:hAnsi="Arial" w:cs="Arial"/>
          <w:color w:val="FF0000"/>
          <w:sz w:val="24"/>
          <w:szCs w:val="24"/>
        </w:rPr>
        <w:t xml:space="preserve"> </w:t>
      </w:r>
      <w:r w:rsidRPr="003E3FF4">
        <w:rPr>
          <w:rFonts w:ascii="Arial" w:eastAsia="Times New Roman" w:hAnsi="Arial" w:cs="Arial"/>
          <w:color w:val="FF0000"/>
          <w:sz w:val="24"/>
          <w:szCs w:val="24"/>
        </w:rPr>
        <w:t>M7</w:t>
      </w:r>
      <w:r w:rsidR="00EB35B7" w:rsidRPr="003E3FF4">
        <w:rPr>
          <w:rFonts w:ascii="Arial" w:eastAsia="Times New Roman" w:hAnsi="Arial" w:cs="Arial"/>
          <w:color w:val="FF0000"/>
          <w:sz w:val="24"/>
          <w:szCs w:val="24"/>
        </w:rPr>
        <w:t xml:space="preserve"> (I believe that the correct one is 3R3 1M7)</w:t>
      </w:r>
      <w:r w:rsidRPr="003E3FF4">
        <w:rPr>
          <w:rFonts w:ascii="Arial" w:eastAsia="Times New Roman" w:hAnsi="Arial" w:cs="Arial"/>
          <w:sz w:val="24"/>
          <w:szCs w:val="24"/>
        </w:rPr>
        <w:t>. 204</w:t>
      </w:r>
      <w:r w:rsidR="00804350" w:rsidRPr="003E3FF4">
        <w:rPr>
          <w:rFonts w:ascii="Arial" w:eastAsia="Times New Roman" w:hAnsi="Arial" w:cs="Arial"/>
          <w:sz w:val="24"/>
          <w:szCs w:val="24"/>
        </w:rPr>
        <w:t>-</w:t>
      </w:r>
      <w:r w:rsidR="001F51DD" w:rsidRPr="003E3FF4">
        <w:rPr>
          <w:rFonts w:ascii="Arial" w:eastAsia="Times New Roman" w:hAnsi="Arial" w:cs="Arial"/>
          <w:sz w:val="24"/>
          <w:szCs w:val="24"/>
        </w:rPr>
        <w:t>7</w:t>
      </w:r>
      <w:r w:rsidRPr="003E3FF4">
        <w:rPr>
          <w:rFonts w:ascii="Arial" w:eastAsia="Times New Roman" w:hAnsi="Arial" w:cs="Arial"/>
          <w:sz w:val="24"/>
          <w:szCs w:val="24"/>
        </w:rPr>
        <w:t>97</w:t>
      </w:r>
      <w:r w:rsidR="00105579" w:rsidRPr="003E3FF4">
        <w:rPr>
          <w:rFonts w:ascii="Arial" w:eastAsia="Times New Roman" w:hAnsi="Arial" w:cs="Arial"/>
          <w:sz w:val="24"/>
          <w:szCs w:val="24"/>
        </w:rPr>
        <w:t>-8</w:t>
      </w:r>
      <w:r w:rsidRPr="003E3FF4">
        <w:rPr>
          <w:rFonts w:ascii="Arial" w:eastAsia="Times New Roman" w:hAnsi="Arial" w:cs="Arial"/>
          <w:sz w:val="24"/>
          <w:szCs w:val="24"/>
        </w:rPr>
        <w:t>761  </w:t>
      </w:r>
      <w:r w:rsidRPr="003E3FF4">
        <w:rPr>
          <w:rFonts w:ascii="Arial" w:hAnsi="Arial" w:cs="Arial"/>
          <w:sz w:val="24"/>
          <w:szCs w:val="24"/>
        </w:rPr>
        <w:t xml:space="preserve"> </w:t>
      </w:r>
      <w:hyperlink r:id="rId38" w:history="1">
        <w:r w:rsidRPr="003E3FF4">
          <w:rPr>
            <w:rStyle w:val="Hyperlink"/>
            <w:rFonts w:ascii="Arial" w:eastAsia="Times New Roman" w:hAnsi="Arial" w:cs="Arial"/>
            <w:sz w:val="24"/>
            <w:szCs w:val="24"/>
          </w:rPr>
          <w:t>bettiejohnston@gmail.com</w:t>
        </w:r>
      </w:hyperlink>
    </w:p>
    <w:p w14:paraId="20063F8C" w14:textId="77777777" w:rsidR="008566B9" w:rsidRPr="003E3FF4" w:rsidRDefault="008566B9" w:rsidP="00105579">
      <w:pPr>
        <w:spacing w:after="0"/>
        <w:ind w:left="1800" w:right="452" w:hanging="1800"/>
        <w:rPr>
          <w:rFonts w:ascii="Arial" w:eastAsia="Times New Roman" w:hAnsi="Arial" w:cs="Arial"/>
          <w:sz w:val="24"/>
          <w:szCs w:val="24"/>
        </w:rPr>
      </w:pPr>
    </w:p>
    <w:p w14:paraId="47F63BFE" w14:textId="4DE0F258" w:rsidR="00EB3F53" w:rsidRPr="003E3FF4" w:rsidRDefault="00EB3F53" w:rsidP="00C3731C">
      <w:pPr>
        <w:spacing w:after="0"/>
        <w:ind w:left="1800" w:right="310" w:hanging="1800"/>
        <w:rPr>
          <w:rFonts w:ascii="Arial" w:hAnsi="Arial" w:cs="Arial"/>
          <w:color w:val="0070C0"/>
          <w:sz w:val="24"/>
          <w:szCs w:val="24"/>
          <w:lang w:val="en-CA"/>
        </w:rPr>
      </w:pPr>
      <w:r w:rsidRPr="003E3FF4">
        <w:rPr>
          <w:rFonts w:ascii="Arial" w:eastAsia="Times New Roman" w:hAnsi="Arial" w:cs="Arial"/>
          <w:sz w:val="24"/>
          <w:szCs w:val="24"/>
        </w:rPr>
        <w:t xml:space="preserve">                             </w:t>
      </w:r>
      <w:r w:rsidRPr="003E3FF4">
        <w:rPr>
          <w:rFonts w:ascii="Arial" w:hAnsi="Arial" w:cs="Arial"/>
          <w:color w:val="000000"/>
          <w:sz w:val="24"/>
          <w:szCs w:val="24"/>
          <w:lang w:val="en-CA"/>
        </w:rPr>
        <w:t xml:space="preserve">Malvin Valentini 2947 Neff St. Regina SK S4V 1W7 306 789-2833  </w:t>
      </w:r>
      <w:r w:rsidRPr="003E3FF4">
        <w:rPr>
          <w:rFonts w:ascii="Arial" w:hAnsi="Arial" w:cs="Arial"/>
          <w:color w:val="0070C0"/>
          <w:sz w:val="24"/>
          <w:szCs w:val="24"/>
          <w:lang w:val="en-CA"/>
        </w:rPr>
        <w:t xml:space="preserve">valentini@accesscomm.ca </w:t>
      </w:r>
    </w:p>
    <w:p w14:paraId="49BDE81E" w14:textId="77777777" w:rsidR="00C3731C" w:rsidRPr="003E3FF4" w:rsidRDefault="00C3731C" w:rsidP="00C3731C">
      <w:pPr>
        <w:spacing w:after="0"/>
        <w:ind w:left="1800" w:right="310" w:hanging="1800"/>
        <w:rPr>
          <w:rFonts w:ascii="Arial" w:eastAsia="Times New Roman" w:hAnsi="Arial" w:cs="Arial"/>
          <w:color w:val="0070C0"/>
          <w:sz w:val="24"/>
          <w:szCs w:val="24"/>
        </w:rPr>
      </w:pPr>
    </w:p>
    <w:p w14:paraId="4C6869F9" w14:textId="48A3EA3D" w:rsidR="00EB3F53" w:rsidRPr="003E3FF4" w:rsidRDefault="00EB3F53" w:rsidP="00EB3F53">
      <w:pPr>
        <w:tabs>
          <w:tab w:val="left" w:pos="1800"/>
        </w:tabs>
        <w:autoSpaceDE w:val="0"/>
        <w:autoSpaceDN w:val="0"/>
        <w:adjustRightInd w:val="0"/>
        <w:spacing w:after="0" w:line="240" w:lineRule="auto"/>
        <w:ind w:left="1800" w:hanging="1800"/>
        <w:rPr>
          <w:rStyle w:val="Hyperlink"/>
          <w:rFonts w:ascii="Arial" w:hAnsi="Arial" w:cs="Arial"/>
          <w:spacing w:val="3"/>
          <w:sz w:val="24"/>
          <w:szCs w:val="24"/>
          <w:shd w:val="clear" w:color="auto" w:fill="FFFFFF"/>
        </w:rPr>
      </w:pPr>
      <w:r w:rsidRPr="003E3FF4">
        <w:rPr>
          <w:rFonts w:ascii="Arial" w:hAnsi="Arial" w:cs="Arial"/>
          <w:color w:val="000000"/>
          <w:sz w:val="24"/>
          <w:szCs w:val="24"/>
          <w:lang w:val="en-CA"/>
        </w:rPr>
        <w:t xml:space="preserve">Alberta &amp; NWT </w:t>
      </w:r>
      <w:r w:rsidRPr="003E3FF4">
        <w:rPr>
          <w:rFonts w:ascii="Arial" w:hAnsi="Arial" w:cs="Arial"/>
          <w:color w:val="000000"/>
          <w:sz w:val="24"/>
          <w:szCs w:val="24"/>
          <w:lang w:val="en-CA"/>
        </w:rPr>
        <w:tab/>
        <w:t xml:space="preserve">Milt Lanes #2 - 55 Clarkdale Drive Sherwood Park AB T8H 2J1 403 467-4789 </w:t>
      </w:r>
      <w:hyperlink r:id="rId39" w:history="1">
        <w:r w:rsidRPr="003E3FF4">
          <w:rPr>
            <w:rStyle w:val="Hyperlink"/>
            <w:rFonts w:ascii="Arial" w:hAnsi="Arial" w:cs="Arial"/>
            <w:spacing w:val="3"/>
            <w:sz w:val="24"/>
            <w:szCs w:val="24"/>
            <w:shd w:val="clear" w:color="auto" w:fill="FFFFFF"/>
          </w:rPr>
          <w:t>miltg4@gmail.com</w:t>
        </w:r>
      </w:hyperlink>
    </w:p>
    <w:p w14:paraId="535DEF5E" w14:textId="77777777" w:rsidR="00C3731C" w:rsidRPr="003E3FF4" w:rsidRDefault="00C3731C" w:rsidP="00EB3F53">
      <w:pPr>
        <w:tabs>
          <w:tab w:val="left" w:pos="1800"/>
        </w:tabs>
        <w:autoSpaceDE w:val="0"/>
        <w:autoSpaceDN w:val="0"/>
        <w:adjustRightInd w:val="0"/>
        <w:spacing w:after="0" w:line="240" w:lineRule="auto"/>
        <w:ind w:left="1800" w:hanging="1800"/>
        <w:rPr>
          <w:rStyle w:val="Hyperlink"/>
          <w:rFonts w:ascii="Arial" w:hAnsi="Arial" w:cs="Arial"/>
          <w:spacing w:val="3"/>
          <w:sz w:val="24"/>
          <w:szCs w:val="24"/>
          <w:shd w:val="clear" w:color="auto" w:fill="FFFFFF"/>
        </w:rPr>
      </w:pPr>
    </w:p>
    <w:p w14:paraId="5CB6421B" w14:textId="77777777"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color w:val="000000"/>
          <w:sz w:val="24"/>
          <w:szCs w:val="24"/>
          <w:lang w:val="en-CA"/>
        </w:rPr>
      </w:pPr>
      <w:r w:rsidRPr="003E3FF4">
        <w:rPr>
          <w:rFonts w:ascii="Arial" w:hAnsi="Arial" w:cs="Arial"/>
          <w:color w:val="000000"/>
          <w:sz w:val="24"/>
          <w:szCs w:val="24"/>
          <w:lang w:val="en-CA"/>
        </w:rPr>
        <w:tab/>
        <w:t xml:space="preserve">Robert Thompson 8332 Silverspring Road NW Calgary AB T3B 4J6 403 286-5039  </w:t>
      </w:r>
      <w:r w:rsidRPr="003E3FF4">
        <w:rPr>
          <w:rFonts w:ascii="Arial" w:hAnsi="Arial" w:cs="Arial"/>
          <w:color w:val="44546A" w:themeColor="text2"/>
          <w:sz w:val="24"/>
          <w:szCs w:val="24"/>
          <w:lang w:val="en-CA"/>
        </w:rPr>
        <w:t xml:space="preserve">darbob@telus.net </w:t>
      </w:r>
    </w:p>
    <w:p w14:paraId="5712FF0B" w14:textId="42F66363"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color w:val="44546A" w:themeColor="text2"/>
          <w:sz w:val="24"/>
          <w:szCs w:val="24"/>
          <w:lang w:val="en-CA"/>
        </w:rPr>
      </w:pPr>
      <w:r w:rsidRPr="003E3FF4">
        <w:rPr>
          <w:rFonts w:ascii="Arial" w:hAnsi="Arial" w:cs="Arial"/>
          <w:color w:val="000000"/>
          <w:sz w:val="24"/>
          <w:szCs w:val="24"/>
          <w:lang w:val="en-CA"/>
        </w:rPr>
        <w:t xml:space="preserve">B.C. &amp; Yukon </w:t>
      </w:r>
      <w:r w:rsidRPr="003E3FF4">
        <w:rPr>
          <w:rFonts w:ascii="Arial" w:hAnsi="Arial" w:cs="Arial"/>
          <w:color w:val="000000"/>
          <w:sz w:val="24"/>
          <w:szCs w:val="24"/>
          <w:lang w:val="en-CA"/>
        </w:rPr>
        <w:tab/>
        <w:t xml:space="preserve">Lynn Seritt 1 Clifford Rd Vernon BC V1H 2H2 250 5031916 </w:t>
      </w:r>
      <w:hyperlink r:id="rId40" w:history="1">
        <w:r w:rsidR="00714D62" w:rsidRPr="003E3FF4">
          <w:rPr>
            <w:rStyle w:val="Hyperlink"/>
            <w:rFonts w:ascii="Arial" w:hAnsi="Arial" w:cs="Arial"/>
            <w:sz w:val="24"/>
            <w:szCs w:val="24"/>
            <w:lang w:val="en-CA"/>
          </w:rPr>
          <w:t>nanaboat@telus.net</w:t>
        </w:r>
      </w:hyperlink>
      <w:r w:rsidRPr="003E3FF4">
        <w:rPr>
          <w:rFonts w:ascii="Arial" w:hAnsi="Arial" w:cs="Arial"/>
          <w:color w:val="44546A" w:themeColor="text2"/>
          <w:sz w:val="24"/>
          <w:szCs w:val="24"/>
          <w:lang w:val="en-CA"/>
        </w:rPr>
        <w:t xml:space="preserve"> </w:t>
      </w:r>
    </w:p>
    <w:p w14:paraId="72063A12" w14:textId="77777777" w:rsidR="00714D62" w:rsidRPr="003E3FF4" w:rsidRDefault="00714D62" w:rsidP="00EB3F53">
      <w:pPr>
        <w:tabs>
          <w:tab w:val="left" w:pos="1800"/>
        </w:tabs>
        <w:autoSpaceDE w:val="0"/>
        <w:autoSpaceDN w:val="0"/>
        <w:adjustRightInd w:val="0"/>
        <w:spacing w:after="0" w:line="240" w:lineRule="auto"/>
        <w:ind w:left="1800" w:hanging="1800"/>
        <w:rPr>
          <w:rFonts w:ascii="Arial" w:hAnsi="Arial" w:cs="Arial"/>
          <w:color w:val="000000"/>
          <w:sz w:val="24"/>
          <w:szCs w:val="24"/>
          <w:lang w:val="en-CA"/>
        </w:rPr>
      </w:pPr>
    </w:p>
    <w:p w14:paraId="0ECF1ECB" w14:textId="7DEC9A82"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color w:val="44546A" w:themeColor="text2"/>
          <w:sz w:val="24"/>
          <w:szCs w:val="24"/>
          <w:lang w:val="en-CA"/>
        </w:rPr>
      </w:pPr>
      <w:r w:rsidRPr="003E3FF4">
        <w:rPr>
          <w:rFonts w:ascii="Arial" w:hAnsi="Arial" w:cs="Arial"/>
          <w:color w:val="000000"/>
          <w:sz w:val="24"/>
          <w:szCs w:val="24"/>
          <w:lang w:val="en-CA"/>
        </w:rPr>
        <w:t xml:space="preserve">                            Jim Anhorn 1859 Greer Avenue Vancouver BC V6J 4V1 604 733-5262 </w:t>
      </w:r>
      <w:r w:rsidRPr="003E3FF4">
        <w:rPr>
          <w:rFonts w:ascii="Arial" w:hAnsi="Arial" w:cs="Arial"/>
          <w:color w:val="44546A" w:themeColor="text2"/>
          <w:sz w:val="24"/>
          <w:szCs w:val="24"/>
          <w:lang w:val="en-CA"/>
        </w:rPr>
        <w:t xml:space="preserve">jim-patti@shaw.ca </w:t>
      </w:r>
    </w:p>
    <w:p w14:paraId="78F0572C" w14:textId="77777777" w:rsidR="00714D62" w:rsidRPr="003E3FF4" w:rsidRDefault="00714D62" w:rsidP="00EB3F53">
      <w:pPr>
        <w:tabs>
          <w:tab w:val="left" w:pos="1800"/>
        </w:tabs>
        <w:autoSpaceDE w:val="0"/>
        <w:autoSpaceDN w:val="0"/>
        <w:adjustRightInd w:val="0"/>
        <w:spacing w:after="0" w:line="240" w:lineRule="auto"/>
        <w:ind w:left="1800" w:hanging="1800"/>
        <w:rPr>
          <w:rFonts w:ascii="Arial" w:hAnsi="Arial" w:cs="Arial"/>
          <w:color w:val="000000"/>
          <w:sz w:val="24"/>
          <w:szCs w:val="24"/>
          <w:lang w:val="en-CA"/>
        </w:rPr>
      </w:pPr>
    </w:p>
    <w:p w14:paraId="3ADD0466" w14:textId="73E66259" w:rsidR="00EB3F53" w:rsidRPr="003E3FF4" w:rsidRDefault="00EB3F53" w:rsidP="00EB3F53">
      <w:pPr>
        <w:tabs>
          <w:tab w:val="left" w:pos="1800"/>
        </w:tabs>
        <w:autoSpaceDE w:val="0"/>
        <w:autoSpaceDN w:val="0"/>
        <w:adjustRightInd w:val="0"/>
        <w:spacing w:after="0" w:line="240" w:lineRule="auto"/>
        <w:ind w:left="1800" w:hanging="1800"/>
        <w:rPr>
          <w:rFonts w:ascii="Arial" w:hAnsi="Arial" w:cs="Arial"/>
          <w:color w:val="000000"/>
          <w:sz w:val="24"/>
          <w:szCs w:val="24"/>
          <w:lang w:val="en-CA"/>
        </w:rPr>
      </w:pPr>
      <w:r w:rsidRPr="003E3FF4">
        <w:rPr>
          <w:rFonts w:ascii="Arial" w:hAnsi="Arial" w:cs="Arial"/>
          <w:color w:val="000000"/>
          <w:sz w:val="24"/>
          <w:szCs w:val="24"/>
          <w:lang w:val="en-CA"/>
        </w:rPr>
        <w:tab/>
        <w:t>Shirley Bennie 8-1707 West 7</w:t>
      </w:r>
      <w:r w:rsidRPr="003E3FF4">
        <w:rPr>
          <w:rFonts w:ascii="Arial" w:hAnsi="Arial" w:cs="Arial"/>
          <w:color w:val="000000"/>
          <w:sz w:val="24"/>
          <w:szCs w:val="24"/>
          <w:vertAlign w:val="superscript"/>
          <w:lang w:val="en-CA"/>
        </w:rPr>
        <w:t>th</w:t>
      </w:r>
      <w:r w:rsidRPr="003E3FF4">
        <w:rPr>
          <w:rFonts w:ascii="Arial" w:hAnsi="Arial" w:cs="Arial"/>
          <w:color w:val="000000"/>
          <w:sz w:val="24"/>
          <w:szCs w:val="24"/>
          <w:lang w:val="en-CA"/>
        </w:rPr>
        <w:t xml:space="preserve"> Ave. Vancouver BC V6J 5E9 </w:t>
      </w:r>
      <w:r w:rsidR="007578A1" w:rsidRPr="003E3FF4">
        <w:rPr>
          <w:rFonts w:ascii="Arial" w:hAnsi="Arial" w:cs="Arial"/>
          <w:color w:val="000000"/>
          <w:sz w:val="24"/>
          <w:szCs w:val="24"/>
          <w:lang w:val="en-CA"/>
        </w:rPr>
        <w:t xml:space="preserve">         </w:t>
      </w:r>
      <w:r w:rsidRPr="003E3FF4">
        <w:rPr>
          <w:rFonts w:ascii="Arial" w:hAnsi="Arial" w:cs="Arial"/>
          <w:color w:val="000000"/>
          <w:sz w:val="24"/>
          <w:szCs w:val="24"/>
          <w:lang w:val="en-CA"/>
        </w:rPr>
        <w:t>778-</w:t>
      </w:r>
      <w:r w:rsidR="001E7F59" w:rsidRPr="003E3FF4">
        <w:rPr>
          <w:rFonts w:ascii="Arial" w:hAnsi="Arial" w:cs="Arial"/>
          <w:color w:val="000000"/>
          <w:sz w:val="24"/>
          <w:szCs w:val="24"/>
          <w:lang w:val="en-CA"/>
        </w:rPr>
        <w:t>997-</w:t>
      </w:r>
      <w:r w:rsidR="00EB35B7" w:rsidRPr="003E3FF4">
        <w:rPr>
          <w:rFonts w:ascii="Arial" w:hAnsi="Arial" w:cs="Arial"/>
          <w:color w:val="000000"/>
          <w:sz w:val="24"/>
          <w:szCs w:val="24"/>
          <w:lang w:val="en-CA"/>
        </w:rPr>
        <w:t>1920 Shirleybennie01@gmail.com</w:t>
      </w:r>
      <w:r w:rsidRPr="003E3FF4">
        <w:rPr>
          <w:rFonts w:ascii="Arial" w:hAnsi="Arial" w:cs="Arial"/>
          <w:color w:val="44546A" w:themeColor="text2"/>
          <w:sz w:val="24"/>
          <w:szCs w:val="24"/>
          <w:lang w:val="en-CA"/>
        </w:rPr>
        <w:t xml:space="preserve"> </w:t>
      </w:r>
    </w:p>
    <w:p w14:paraId="4BFE8ECD" w14:textId="51881BEF" w:rsidR="00EB3F53" w:rsidRPr="003E3FF4" w:rsidRDefault="00EB3F53" w:rsidP="00EB3F53">
      <w:pPr>
        <w:tabs>
          <w:tab w:val="left" w:pos="1800"/>
        </w:tabs>
        <w:autoSpaceDE w:val="0"/>
        <w:autoSpaceDN w:val="0"/>
        <w:adjustRightInd w:val="0"/>
        <w:spacing w:after="0" w:line="240" w:lineRule="auto"/>
        <w:ind w:left="1800" w:hanging="1800"/>
        <w:rPr>
          <w:rStyle w:val="Hyperlink"/>
          <w:rFonts w:ascii="Arial" w:hAnsi="Arial" w:cs="Arial"/>
          <w:sz w:val="24"/>
          <w:szCs w:val="24"/>
          <w:lang w:val="en-CA"/>
        </w:rPr>
      </w:pPr>
      <w:r w:rsidRPr="003E3FF4">
        <w:rPr>
          <w:rFonts w:ascii="Arial" w:hAnsi="Arial" w:cs="Arial"/>
          <w:color w:val="000000"/>
          <w:sz w:val="24"/>
          <w:szCs w:val="24"/>
          <w:lang w:val="en-CA"/>
        </w:rPr>
        <w:tab/>
        <w:t xml:space="preserve">Bob Darnell 1506 Bywood Place Victoria BC V 8S 1X8 250-595-6606    </w:t>
      </w:r>
      <w:hyperlink r:id="rId41" w:history="1">
        <w:r w:rsidRPr="003E3FF4">
          <w:rPr>
            <w:rStyle w:val="Hyperlink"/>
            <w:rFonts w:ascii="Arial" w:hAnsi="Arial" w:cs="Arial"/>
            <w:sz w:val="24"/>
            <w:szCs w:val="24"/>
            <w:lang w:val="en-CA"/>
          </w:rPr>
          <w:t>rbrtdarnell@shaw.ca</w:t>
        </w:r>
      </w:hyperlink>
    </w:p>
    <w:p w14:paraId="6DA4777D" w14:textId="77777777" w:rsidR="00F16837" w:rsidRPr="003E3FF4" w:rsidRDefault="00F16837" w:rsidP="00EB3F53">
      <w:pPr>
        <w:tabs>
          <w:tab w:val="left" w:pos="1800"/>
        </w:tabs>
        <w:autoSpaceDE w:val="0"/>
        <w:autoSpaceDN w:val="0"/>
        <w:adjustRightInd w:val="0"/>
        <w:spacing w:after="0" w:line="240" w:lineRule="auto"/>
        <w:ind w:left="1800" w:hanging="1800"/>
        <w:rPr>
          <w:rStyle w:val="Hyperlink"/>
          <w:rFonts w:ascii="Arial" w:hAnsi="Arial" w:cs="Arial"/>
          <w:sz w:val="24"/>
          <w:szCs w:val="24"/>
          <w:lang w:val="en-CA"/>
        </w:rPr>
      </w:pPr>
    </w:p>
    <w:p w14:paraId="7FB92ED4" w14:textId="6CBC415E" w:rsidR="00EB3F53" w:rsidRPr="003E3FF4" w:rsidRDefault="00EB3F53" w:rsidP="00EB3F53">
      <w:pPr>
        <w:shd w:val="clear" w:color="auto" w:fill="FFFFFF"/>
        <w:tabs>
          <w:tab w:val="left" w:pos="1800"/>
        </w:tabs>
        <w:spacing w:after="0" w:line="253" w:lineRule="atLeast"/>
        <w:rPr>
          <w:rFonts w:ascii="Arial" w:hAnsi="Arial" w:cs="Arial"/>
          <w:spacing w:val="5"/>
          <w:sz w:val="24"/>
          <w:szCs w:val="24"/>
          <w:shd w:val="clear" w:color="auto" w:fill="FFFFFF"/>
          <w:lang w:val="en-CA"/>
        </w:rPr>
      </w:pPr>
      <w:r w:rsidRPr="003E3FF4">
        <w:rPr>
          <w:rFonts w:ascii="Arial" w:hAnsi="Arial" w:cs="Arial"/>
          <w:spacing w:val="5"/>
          <w:sz w:val="24"/>
          <w:szCs w:val="24"/>
          <w:shd w:val="clear" w:color="auto" w:fill="FFFFFF"/>
          <w:lang w:val="en-CA"/>
        </w:rPr>
        <w:t>Web Site Contributors</w:t>
      </w:r>
      <w:r w:rsidR="00BF6A4E" w:rsidRPr="003E3FF4">
        <w:rPr>
          <w:rFonts w:ascii="Arial" w:hAnsi="Arial" w:cs="Arial"/>
          <w:spacing w:val="5"/>
          <w:sz w:val="24"/>
          <w:szCs w:val="24"/>
          <w:shd w:val="clear" w:color="auto" w:fill="FFFFFF"/>
          <w:lang w:val="en-CA"/>
        </w:rPr>
        <w:t>:</w:t>
      </w:r>
    </w:p>
    <w:p w14:paraId="7E466B7B" w14:textId="0D24AF28" w:rsidR="00EB3F53" w:rsidRPr="003E3FF4" w:rsidRDefault="00EB3F53" w:rsidP="00EB3F53">
      <w:pPr>
        <w:spacing w:after="0"/>
        <w:rPr>
          <w:rFonts w:ascii="Arial" w:eastAsia="Times New Roman" w:hAnsi="Arial" w:cs="Arial"/>
          <w:color w:val="0000FF"/>
          <w:sz w:val="24"/>
          <w:szCs w:val="24"/>
          <w:lang w:eastAsia="en-US"/>
        </w:rPr>
      </w:pPr>
      <w:r w:rsidRPr="003E3FF4">
        <w:rPr>
          <w:rFonts w:ascii="Arial" w:hAnsi="Arial" w:cs="Arial"/>
          <w:spacing w:val="5"/>
          <w:sz w:val="24"/>
          <w:szCs w:val="24"/>
          <w:shd w:val="clear" w:color="auto" w:fill="FFFFFF"/>
          <w:lang w:val="en-CA"/>
        </w:rPr>
        <w:tab/>
        <w:t xml:space="preserve">                Peter Charles Webmaster  </w:t>
      </w:r>
      <w:hyperlink r:id="rId42" w:history="1">
        <w:r w:rsidRPr="003E3FF4">
          <w:rPr>
            <w:rFonts w:ascii="Arial" w:eastAsia="Times New Roman" w:hAnsi="Arial" w:cs="Arial"/>
            <w:color w:val="0000FF"/>
            <w:sz w:val="24"/>
            <w:szCs w:val="24"/>
            <w:lang w:eastAsia="en-US"/>
          </w:rPr>
          <w:t>petercharles1@icloud.com</w:t>
        </w:r>
      </w:hyperlink>
    </w:p>
    <w:p w14:paraId="53605CAF" w14:textId="311E9403" w:rsidR="00BF6A4E" w:rsidRPr="003E3FF4" w:rsidRDefault="0070663C" w:rsidP="009E75C7">
      <w:pPr>
        <w:spacing w:after="0"/>
        <w:ind w:right="-399"/>
        <w:rPr>
          <w:rFonts w:ascii="Arial" w:eastAsia="Times New Roman" w:hAnsi="Arial" w:cs="Arial"/>
          <w:color w:val="0000FF"/>
          <w:sz w:val="24"/>
          <w:szCs w:val="24"/>
          <w:lang w:eastAsia="en-US"/>
        </w:rPr>
      </w:pPr>
      <w:r w:rsidRPr="003E3FF4">
        <w:rPr>
          <w:rFonts w:ascii="Arial" w:eastAsia="Times New Roman" w:hAnsi="Arial" w:cs="Arial"/>
          <w:color w:val="0000FF"/>
          <w:sz w:val="24"/>
          <w:szCs w:val="24"/>
          <w:lang w:eastAsia="en-US"/>
        </w:rPr>
        <w:t xml:space="preserve">              </w:t>
      </w:r>
      <w:r w:rsidRPr="003E3FF4">
        <w:rPr>
          <w:rFonts w:ascii="Arial" w:eastAsia="Times New Roman" w:hAnsi="Arial" w:cs="Arial"/>
          <w:sz w:val="24"/>
          <w:szCs w:val="24"/>
          <w:lang w:eastAsia="en-US"/>
        </w:rPr>
        <w:t xml:space="preserve">              (</w:t>
      </w:r>
      <w:r w:rsidR="00BF6A4E" w:rsidRPr="003E3FF4">
        <w:rPr>
          <w:rFonts w:ascii="Arial" w:eastAsia="Times New Roman" w:hAnsi="Arial" w:cs="Arial"/>
          <w:sz w:val="24"/>
          <w:szCs w:val="24"/>
          <w:lang w:eastAsia="en-US"/>
        </w:rPr>
        <w:t>We are looking fo</w:t>
      </w:r>
      <w:r w:rsidR="00A61752" w:rsidRPr="003E3FF4">
        <w:rPr>
          <w:rFonts w:ascii="Arial" w:eastAsia="Times New Roman" w:hAnsi="Arial" w:cs="Arial"/>
          <w:sz w:val="24"/>
          <w:szCs w:val="24"/>
          <w:lang w:eastAsia="en-US"/>
        </w:rPr>
        <w:t>r a replacement as Peter wishes to retire from this</w:t>
      </w:r>
      <w:r w:rsidR="009E75C7" w:rsidRPr="003E3FF4">
        <w:rPr>
          <w:rFonts w:ascii="Arial" w:eastAsia="Times New Roman" w:hAnsi="Arial" w:cs="Arial"/>
          <w:sz w:val="24"/>
          <w:szCs w:val="24"/>
          <w:lang w:eastAsia="en-US"/>
        </w:rPr>
        <w:t>)</w:t>
      </w:r>
    </w:p>
    <w:p w14:paraId="73A69698" w14:textId="77777777" w:rsidR="00F16837" w:rsidRPr="003E3FF4" w:rsidRDefault="00F16837" w:rsidP="00EB3F53">
      <w:pPr>
        <w:spacing w:after="0"/>
        <w:rPr>
          <w:rFonts w:ascii="Arial" w:eastAsia="Times New Roman" w:hAnsi="Arial" w:cs="Arial"/>
          <w:color w:val="0000FF"/>
          <w:sz w:val="24"/>
          <w:szCs w:val="24"/>
          <w:u w:val="single"/>
          <w:lang w:eastAsia="en-US"/>
        </w:rPr>
      </w:pPr>
    </w:p>
    <w:p w14:paraId="6E96403F" w14:textId="77777777" w:rsidR="00EB3F53" w:rsidRPr="00207B04" w:rsidRDefault="00EB3F53" w:rsidP="00EB3F53">
      <w:pPr>
        <w:tabs>
          <w:tab w:val="left" w:pos="1800"/>
        </w:tabs>
        <w:spacing w:after="0"/>
        <w:ind w:left="1800" w:hanging="1800"/>
        <w:rPr>
          <w:rStyle w:val="Hyperlink"/>
          <w:rFonts w:cstheme="minorHAnsi"/>
          <w:color w:val="44546A" w:themeColor="text2"/>
          <w:spacing w:val="3"/>
          <w:sz w:val="28"/>
          <w:szCs w:val="28"/>
        </w:rPr>
      </w:pPr>
      <w:bookmarkStart w:id="18" w:name="OLE_LINK1"/>
      <w:r w:rsidRPr="003E3FF4">
        <w:rPr>
          <w:rFonts w:ascii="Arial" w:hAnsi="Arial" w:cs="Arial"/>
          <w:spacing w:val="5"/>
          <w:sz w:val="24"/>
          <w:szCs w:val="24"/>
          <w:shd w:val="clear" w:color="auto" w:fill="FFFFFF"/>
          <w:lang w:val="en-CA"/>
        </w:rPr>
        <w:t>Translation:</w:t>
      </w:r>
      <w:r w:rsidRPr="003E3FF4">
        <w:rPr>
          <w:rFonts w:ascii="Arial" w:hAnsi="Arial" w:cs="Arial"/>
          <w:spacing w:val="5"/>
          <w:sz w:val="24"/>
          <w:szCs w:val="24"/>
          <w:shd w:val="clear" w:color="auto" w:fill="FFFFFF"/>
          <w:lang w:val="en-CA"/>
        </w:rPr>
        <w:tab/>
      </w:r>
      <w:r w:rsidRPr="003E3FF4">
        <w:rPr>
          <w:rFonts w:ascii="Arial" w:hAnsi="Arial" w:cs="Arial"/>
          <w:sz w:val="24"/>
          <w:szCs w:val="24"/>
        </w:rPr>
        <w:t>Suzanne "Sue" Lalonde  </w:t>
      </w:r>
      <w:hyperlink r:id="rId43" w:tgtFrame="_blank" w:history="1">
        <w:r w:rsidRPr="003E3FF4">
          <w:rPr>
            <w:rStyle w:val="Hyperlink"/>
            <w:rFonts w:ascii="Arial" w:hAnsi="Arial" w:cs="Arial"/>
            <w:color w:val="44546A" w:themeColor="text2"/>
            <w:spacing w:val="3"/>
            <w:sz w:val="24"/>
            <w:szCs w:val="24"/>
          </w:rPr>
          <w:t>suelalonde@hotmail.com</w:t>
        </w:r>
      </w:hyperlink>
      <w:bookmarkEnd w:id="18"/>
    </w:p>
    <w:p w14:paraId="6D492052" w14:textId="77777777" w:rsidR="00BC2334" w:rsidRPr="00C00294" w:rsidRDefault="00BC2334" w:rsidP="00396747">
      <w:pPr>
        <w:tabs>
          <w:tab w:val="left" w:pos="1800"/>
        </w:tabs>
        <w:spacing w:after="0"/>
        <w:ind w:left="1800" w:hanging="1800"/>
        <w:rPr>
          <w:rFonts w:cstheme="minorHAnsi"/>
          <w:b/>
          <w:bCs/>
          <w:sz w:val="28"/>
          <w:szCs w:val="28"/>
          <w:u w:val="single"/>
        </w:rPr>
      </w:pPr>
    </w:p>
    <w:p w14:paraId="5E03754D" w14:textId="75741CFB" w:rsidR="00BC2334" w:rsidRPr="00C00294" w:rsidRDefault="00BC2334" w:rsidP="00396747">
      <w:pPr>
        <w:tabs>
          <w:tab w:val="left" w:pos="1800"/>
        </w:tabs>
        <w:spacing w:after="0"/>
        <w:ind w:left="1800" w:hanging="1800"/>
        <w:rPr>
          <w:rFonts w:cstheme="minorHAnsi"/>
          <w:b/>
          <w:bCs/>
          <w:sz w:val="32"/>
          <w:szCs w:val="32"/>
          <w:u w:val="single"/>
        </w:rPr>
      </w:pPr>
      <w:r w:rsidRPr="00C00294">
        <w:rPr>
          <w:rFonts w:cstheme="minorHAnsi"/>
          <w:b/>
          <w:bCs/>
          <w:sz w:val="32"/>
          <w:szCs w:val="32"/>
          <w:u w:val="single"/>
        </w:rPr>
        <w:t>________________________________________________________</w:t>
      </w:r>
    </w:p>
    <w:p w14:paraId="3A50770E" w14:textId="77777777" w:rsidR="00BC2334" w:rsidRDefault="00BC2334" w:rsidP="00396747">
      <w:pPr>
        <w:tabs>
          <w:tab w:val="left" w:pos="1800"/>
        </w:tabs>
        <w:spacing w:after="0"/>
        <w:ind w:left="1800" w:hanging="1800"/>
        <w:rPr>
          <w:rFonts w:cstheme="minorHAnsi"/>
          <w:b/>
          <w:bCs/>
          <w:color w:val="FF0000"/>
          <w:sz w:val="28"/>
          <w:szCs w:val="28"/>
          <w:u w:val="single"/>
        </w:rPr>
      </w:pPr>
    </w:p>
    <w:p w14:paraId="3C38E798" w14:textId="45B7E171" w:rsidR="00396747" w:rsidRPr="00D91A08" w:rsidRDefault="00396747" w:rsidP="00396747">
      <w:pPr>
        <w:tabs>
          <w:tab w:val="left" w:pos="1800"/>
        </w:tabs>
        <w:spacing w:after="0"/>
        <w:ind w:left="1800" w:hanging="1800"/>
        <w:rPr>
          <w:rFonts w:cstheme="minorHAnsi"/>
          <w:b/>
          <w:bCs/>
          <w:color w:val="C00000"/>
          <w:sz w:val="36"/>
          <w:szCs w:val="36"/>
          <w:u w:val="single"/>
        </w:rPr>
      </w:pPr>
      <w:r w:rsidRPr="00D91A08">
        <w:rPr>
          <w:rFonts w:cstheme="minorHAnsi"/>
          <w:b/>
          <w:bCs/>
          <w:color w:val="C00000"/>
          <w:sz w:val="36"/>
          <w:szCs w:val="36"/>
          <w:u w:val="single"/>
        </w:rPr>
        <w:t>NOTICE TO MEMBERS</w:t>
      </w:r>
    </w:p>
    <w:p w14:paraId="6E198DDB" w14:textId="77777777" w:rsidR="00396747" w:rsidRPr="00C576C9" w:rsidRDefault="00396747" w:rsidP="00396747">
      <w:pPr>
        <w:tabs>
          <w:tab w:val="left" w:pos="1800"/>
        </w:tabs>
        <w:spacing w:after="0"/>
        <w:ind w:left="1800" w:hanging="1800"/>
        <w:rPr>
          <w:rFonts w:cstheme="minorHAnsi"/>
          <w:color w:val="C00000"/>
          <w:spacing w:val="3"/>
          <w:sz w:val="28"/>
          <w:szCs w:val="28"/>
        </w:rPr>
      </w:pPr>
      <w:r w:rsidRPr="00C576C9">
        <w:rPr>
          <w:rFonts w:cstheme="minorHAnsi"/>
          <w:b/>
          <w:bCs/>
          <w:color w:val="C00000"/>
          <w:sz w:val="28"/>
          <w:szCs w:val="28"/>
          <w:u w:val="single"/>
        </w:rPr>
        <w:t xml:space="preserve">    </w:t>
      </w:r>
    </w:p>
    <w:p w14:paraId="6563EA04" w14:textId="1FEE0D78" w:rsidR="00396747" w:rsidRPr="00C576C9" w:rsidRDefault="00396747" w:rsidP="00396747">
      <w:pPr>
        <w:tabs>
          <w:tab w:val="left" w:pos="90"/>
        </w:tabs>
        <w:spacing w:after="0"/>
        <w:ind w:left="90"/>
        <w:rPr>
          <w:rStyle w:val="Hyperlink"/>
          <w:rFonts w:cstheme="minorHAnsi"/>
          <w:b/>
          <w:bCs/>
          <w:i/>
          <w:iCs/>
          <w:color w:val="C00000"/>
          <w:sz w:val="28"/>
          <w:szCs w:val="28"/>
          <w:lang w:val="en-CA"/>
        </w:rPr>
      </w:pPr>
      <w:r w:rsidRPr="00C576C9">
        <w:rPr>
          <w:rFonts w:cstheme="minorHAnsi"/>
          <w:b/>
          <w:bCs/>
          <w:i/>
          <w:iCs/>
          <w:color w:val="C00000"/>
          <w:sz w:val="28"/>
          <w:szCs w:val="28"/>
        </w:rPr>
        <w:t xml:space="preserve">We have </w:t>
      </w:r>
      <w:r w:rsidRPr="00D017C7">
        <w:rPr>
          <w:rFonts w:cstheme="minorHAnsi"/>
          <w:b/>
          <w:bCs/>
          <w:i/>
          <w:iCs/>
          <w:color w:val="C00000"/>
          <w:sz w:val="28"/>
          <w:szCs w:val="28"/>
          <w:u w:val="single"/>
        </w:rPr>
        <w:t>1403 members</w:t>
      </w:r>
      <w:r w:rsidRPr="00C576C9">
        <w:rPr>
          <w:rFonts w:cstheme="minorHAnsi"/>
          <w:b/>
          <w:bCs/>
          <w:i/>
          <w:iCs/>
          <w:color w:val="C00000"/>
          <w:sz w:val="28"/>
          <w:szCs w:val="28"/>
        </w:rPr>
        <w:t xml:space="preserve"> in our Association but only have </w:t>
      </w:r>
      <w:r w:rsidRPr="00D017C7">
        <w:rPr>
          <w:rFonts w:cstheme="minorHAnsi"/>
          <w:b/>
          <w:bCs/>
          <w:i/>
          <w:iCs/>
          <w:color w:val="C00000"/>
          <w:sz w:val="28"/>
          <w:szCs w:val="28"/>
          <w:u w:val="single"/>
        </w:rPr>
        <w:t xml:space="preserve">436 e-mail </w:t>
      </w:r>
      <w:r w:rsidRPr="00C576C9">
        <w:rPr>
          <w:rFonts w:cstheme="minorHAnsi"/>
          <w:b/>
          <w:bCs/>
          <w:i/>
          <w:iCs/>
          <w:color w:val="C00000"/>
          <w:sz w:val="28"/>
          <w:szCs w:val="28"/>
        </w:rPr>
        <w:t>addresses for these members.  I am sure many of you for whom we do not have addresses do in fact have an e-mail address.  With Covid restrictions and our inability to mail n</w:t>
      </w:r>
      <w:r w:rsidRPr="00C576C9">
        <w:rPr>
          <w:rStyle w:val="Hyperlink"/>
          <w:rFonts w:cstheme="minorHAnsi"/>
          <w:b/>
          <w:bCs/>
          <w:i/>
          <w:iCs/>
          <w:color w:val="C00000"/>
          <w:spacing w:val="3"/>
          <w:sz w:val="28"/>
          <w:szCs w:val="28"/>
        </w:rPr>
        <w:t xml:space="preserve">otices to our members I, as President, and all the Directors implore you to provide us with your e-mail address so we can better serve you.  If in doubt, please send us your email address to your Regional Director (see list above) and to our Secretary Real Leahey at  </w:t>
      </w:r>
      <w:hyperlink r:id="rId44" w:history="1">
        <w:r w:rsidRPr="00C576C9">
          <w:rPr>
            <w:rStyle w:val="Hyperlink"/>
            <w:rFonts w:cstheme="minorHAnsi"/>
            <w:b/>
            <w:bCs/>
            <w:i/>
            <w:iCs/>
            <w:color w:val="C00000"/>
            <w:sz w:val="28"/>
            <w:szCs w:val="28"/>
            <w:lang w:val="en-CA"/>
          </w:rPr>
          <w:t>real.leahey@sympatico.ca</w:t>
        </w:r>
      </w:hyperlink>
      <w:r w:rsidR="00C1174D">
        <w:rPr>
          <w:rStyle w:val="Hyperlink"/>
          <w:rFonts w:cstheme="minorHAnsi"/>
          <w:b/>
          <w:bCs/>
          <w:i/>
          <w:iCs/>
          <w:color w:val="C00000"/>
          <w:sz w:val="28"/>
          <w:szCs w:val="28"/>
          <w:lang w:val="en-CA"/>
        </w:rPr>
        <w:t xml:space="preserve">  If you </w:t>
      </w:r>
      <w:r w:rsidR="00AE3B2B">
        <w:rPr>
          <w:rStyle w:val="Hyperlink"/>
          <w:rFonts w:cstheme="minorHAnsi"/>
          <w:b/>
          <w:bCs/>
          <w:i/>
          <w:iCs/>
          <w:color w:val="C00000"/>
          <w:sz w:val="28"/>
          <w:szCs w:val="28"/>
          <w:lang w:val="en-CA"/>
        </w:rPr>
        <w:t xml:space="preserve">provided </w:t>
      </w:r>
      <w:r w:rsidR="00AE3B2B">
        <w:rPr>
          <w:rStyle w:val="Hyperlink"/>
          <w:rFonts w:cstheme="minorHAnsi"/>
          <w:b/>
          <w:bCs/>
          <w:i/>
          <w:iCs/>
          <w:color w:val="C00000"/>
          <w:sz w:val="28"/>
          <w:szCs w:val="28"/>
          <w:lang w:val="en-CA"/>
        </w:rPr>
        <w:lastRenderedPageBreak/>
        <w:t>us with your e-mail address after the last issue of LINK you</w:t>
      </w:r>
      <w:r w:rsidR="00903DE4">
        <w:rPr>
          <w:rStyle w:val="Hyperlink"/>
          <w:rFonts w:cstheme="minorHAnsi"/>
          <w:b/>
          <w:bCs/>
          <w:i/>
          <w:iCs/>
          <w:color w:val="C00000"/>
          <w:sz w:val="28"/>
          <w:szCs w:val="28"/>
          <w:lang w:val="en-CA"/>
        </w:rPr>
        <w:t xml:space="preserve"> </w:t>
      </w:r>
      <w:r w:rsidR="00AE3B2B">
        <w:rPr>
          <w:rStyle w:val="Hyperlink"/>
          <w:rFonts w:cstheme="minorHAnsi"/>
          <w:b/>
          <w:bCs/>
          <w:i/>
          <w:iCs/>
          <w:color w:val="C00000"/>
          <w:sz w:val="28"/>
          <w:szCs w:val="28"/>
          <w:lang w:val="en-CA"/>
        </w:rPr>
        <w:t>need</w:t>
      </w:r>
      <w:r w:rsidR="00903DE4">
        <w:rPr>
          <w:rStyle w:val="Hyperlink"/>
          <w:rFonts w:cstheme="minorHAnsi"/>
          <w:b/>
          <w:bCs/>
          <w:i/>
          <w:iCs/>
          <w:color w:val="C00000"/>
          <w:sz w:val="28"/>
          <w:szCs w:val="28"/>
          <w:lang w:val="en-CA"/>
        </w:rPr>
        <w:t xml:space="preserve"> </w:t>
      </w:r>
      <w:r w:rsidR="00AE3B2B">
        <w:rPr>
          <w:rStyle w:val="Hyperlink"/>
          <w:rFonts w:cstheme="minorHAnsi"/>
          <w:b/>
          <w:bCs/>
          <w:i/>
          <w:iCs/>
          <w:color w:val="C00000"/>
          <w:sz w:val="28"/>
          <w:szCs w:val="28"/>
          <w:lang w:val="en-CA"/>
        </w:rPr>
        <w:t>not send it again</w:t>
      </w:r>
      <w:r w:rsidR="00903DE4">
        <w:rPr>
          <w:rStyle w:val="Hyperlink"/>
          <w:rFonts w:cstheme="minorHAnsi"/>
          <w:b/>
          <w:bCs/>
          <w:i/>
          <w:iCs/>
          <w:color w:val="C00000"/>
          <w:sz w:val="28"/>
          <w:szCs w:val="28"/>
          <w:lang w:val="en-CA"/>
        </w:rPr>
        <w:t xml:space="preserve"> but if in doubt please send it.</w:t>
      </w:r>
    </w:p>
    <w:p w14:paraId="0CBF9CDA" w14:textId="5FC2254B" w:rsidR="00F04B15" w:rsidRPr="00F04B15" w:rsidRDefault="00F04B15" w:rsidP="00F27524">
      <w:pPr>
        <w:rPr>
          <w:rFonts w:cstheme="minorHAnsi"/>
          <w:b/>
          <w:bCs/>
          <w:color w:val="2F5496" w:themeColor="accent1" w:themeShade="BF"/>
          <w:sz w:val="36"/>
          <w:szCs w:val="36"/>
          <w:lang w:val="en-CA"/>
        </w:rPr>
      </w:pPr>
      <w:r>
        <w:rPr>
          <w:rFonts w:cstheme="minorHAnsi"/>
          <w:b/>
          <w:bCs/>
          <w:color w:val="2F5496" w:themeColor="accent1" w:themeShade="BF"/>
          <w:sz w:val="36"/>
          <w:szCs w:val="36"/>
          <w:lang w:val="en-CA"/>
        </w:rPr>
        <w:t>____________________________________________________</w:t>
      </w:r>
    </w:p>
    <w:p w14:paraId="6959CA1D" w14:textId="042D612F" w:rsidR="00A87915" w:rsidRDefault="00F04B15" w:rsidP="00F27524">
      <w:pPr>
        <w:rPr>
          <w:rFonts w:cstheme="minorHAnsi"/>
          <w:b/>
          <w:bCs/>
          <w:color w:val="2F5496" w:themeColor="accent1" w:themeShade="BF"/>
          <w:sz w:val="36"/>
          <w:szCs w:val="36"/>
          <w:lang w:val="en-CA"/>
        </w:rPr>
      </w:pPr>
      <w:r w:rsidRPr="00F04B15">
        <w:rPr>
          <w:rFonts w:cstheme="minorHAnsi"/>
          <w:b/>
          <w:bCs/>
          <w:color w:val="2F5496" w:themeColor="accent1" w:themeShade="BF"/>
          <w:sz w:val="36"/>
          <w:szCs w:val="36"/>
          <w:lang w:val="en-CA"/>
        </w:rPr>
        <w:t>HANG IN THERE</w:t>
      </w:r>
    </w:p>
    <w:p w14:paraId="0B7A0C3E" w14:textId="58BC5D8F" w:rsidR="002E106E" w:rsidRPr="00207B04" w:rsidRDefault="00D67C77" w:rsidP="00602E3C">
      <w:pPr>
        <w:spacing w:before="100" w:beforeAutospacing="1" w:after="100" w:afterAutospacing="1"/>
        <w:rPr>
          <w:rFonts w:eastAsiaTheme="minorHAnsi" w:cstheme="minorHAnsi"/>
          <w:sz w:val="28"/>
          <w:szCs w:val="28"/>
          <w:lang w:eastAsia="en-CA"/>
        </w:rPr>
      </w:pPr>
      <w:r w:rsidRPr="00207B04">
        <w:rPr>
          <w:rFonts w:cstheme="minorHAnsi"/>
          <w:noProof/>
          <w:color w:val="000000"/>
          <w:sz w:val="28"/>
          <w:szCs w:val="28"/>
        </w:rPr>
        <w:drawing>
          <wp:inline distT="0" distB="0" distL="0" distR="0" wp14:anchorId="3BBC6815" wp14:editId="3394DEBD">
            <wp:extent cx="2447925" cy="2110893"/>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708134596795605309m_7623208543497847167x_x__x0000_i1035"/>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2465216" cy="2125803"/>
                    </a:xfrm>
                    <a:prstGeom prst="rect">
                      <a:avLst/>
                    </a:prstGeom>
                    <a:noFill/>
                    <a:ln>
                      <a:noFill/>
                    </a:ln>
                  </pic:spPr>
                </pic:pic>
              </a:graphicData>
            </a:graphic>
          </wp:inline>
        </w:drawing>
      </w:r>
      <w:r w:rsidR="00F407F5" w:rsidRPr="00207B04">
        <w:rPr>
          <w:rFonts w:eastAsiaTheme="minorHAnsi" w:cstheme="minorHAnsi"/>
          <w:sz w:val="28"/>
          <w:szCs w:val="28"/>
          <w:lang w:eastAsia="en-CA"/>
        </w:rPr>
        <w:t xml:space="preserve">   </w:t>
      </w:r>
      <w:r w:rsidR="00236981" w:rsidRPr="00207B04">
        <w:rPr>
          <w:rFonts w:eastAsiaTheme="minorHAnsi" w:cstheme="minorHAnsi"/>
          <w:sz w:val="28"/>
          <w:szCs w:val="28"/>
          <w:lang w:eastAsia="en-CA"/>
        </w:rPr>
        <w:t xml:space="preserve">  </w:t>
      </w:r>
      <w:r w:rsidR="00F407F5" w:rsidRPr="00207B04">
        <w:rPr>
          <w:rFonts w:eastAsiaTheme="minorHAnsi" w:cstheme="minorHAnsi"/>
          <w:sz w:val="28"/>
          <w:szCs w:val="28"/>
          <w:lang w:eastAsia="en-CA"/>
        </w:rPr>
        <w:t xml:space="preserve"> </w:t>
      </w:r>
      <w:r w:rsidR="00F407F5" w:rsidRPr="00207B04">
        <w:rPr>
          <w:rFonts w:cstheme="minorHAnsi"/>
          <w:noProof/>
          <w:color w:val="000000"/>
          <w:sz w:val="28"/>
          <w:szCs w:val="28"/>
        </w:rPr>
        <w:drawing>
          <wp:inline distT="0" distB="0" distL="0" distR="0" wp14:anchorId="1B5CF33C" wp14:editId="24B6189C">
            <wp:extent cx="3016315" cy="2076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708134596795605309m_7623208543497847167x_x__x0000_i1028"/>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3066551" cy="2111033"/>
                    </a:xfrm>
                    <a:prstGeom prst="rect">
                      <a:avLst/>
                    </a:prstGeom>
                    <a:noFill/>
                    <a:ln>
                      <a:noFill/>
                    </a:ln>
                  </pic:spPr>
                </pic:pic>
              </a:graphicData>
            </a:graphic>
          </wp:inline>
        </w:drawing>
      </w:r>
    </w:p>
    <w:p w14:paraId="007AE6A8" w14:textId="77777777" w:rsidR="00962F88" w:rsidRPr="00207B04" w:rsidRDefault="002C03FA" w:rsidP="002C03FA">
      <w:pPr>
        <w:spacing w:after="120"/>
        <w:rPr>
          <w:rFonts w:cstheme="minorHAnsi"/>
          <w:b/>
          <w:color w:val="323E4F" w:themeColor="text2" w:themeShade="BF"/>
          <w:sz w:val="28"/>
          <w:szCs w:val="28"/>
          <w:lang w:val="en-CA"/>
        </w:rPr>
      </w:pPr>
      <w:r w:rsidRPr="00207B04">
        <w:rPr>
          <w:rFonts w:cstheme="minorHAnsi"/>
          <w:noProof/>
          <w:sz w:val="28"/>
          <w:szCs w:val="28"/>
        </w:rPr>
        <w:drawing>
          <wp:inline distT="0" distB="0" distL="0" distR="0" wp14:anchorId="53833BA8" wp14:editId="6BDA7CE2">
            <wp:extent cx="3495675" cy="34956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708134596795605309m_7623208543497847167x_x__x0000_i1044"/>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3495675" cy="3495675"/>
                    </a:xfrm>
                    <a:prstGeom prst="rect">
                      <a:avLst/>
                    </a:prstGeom>
                    <a:noFill/>
                    <a:ln>
                      <a:noFill/>
                    </a:ln>
                  </pic:spPr>
                </pic:pic>
              </a:graphicData>
            </a:graphic>
          </wp:inline>
        </w:drawing>
      </w:r>
      <w:r w:rsidR="00236981" w:rsidRPr="00207B04">
        <w:rPr>
          <w:rFonts w:cstheme="minorHAnsi"/>
          <w:b/>
          <w:color w:val="323E4F" w:themeColor="text2" w:themeShade="BF"/>
          <w:sz w:val="28"/>
          <w:szCs w:val="28"/>
          <w:lang w:val="en-CA"/>
        </w:rPr>
        <w:t xml:space="preserve">                  </w:t>
      </w:r>
      <w:r w:rsidR="00236981" w:rsidRPr="00207B04">
        <w:rPr>
          <w:rFonts w:cstheme="minorHAnsi"/>
          <w:noProof/>
          <w:sz w:val="28"/>
          <w:szCs w:val="28"/>
        </w:rPr>
        <w:drawing>
          <wp:inline distT="0" distB="0" distL="0" distR="0" wp14:anchorId="7E0E7CA3" wp14:editId="48331ECE">
            <wp:extent cx="1662113" cy="33242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65380" cy="3330758"/>
                    </a:xfrm>
                    <a:prstGeom prst="rect">
                      <a:avLst/>
                    </a:prstGeom>
                    <a:noFill/>
                    <a:ln>
                      <a:noFill/>
                    </a:ln>
                  </pic:spPr>
                </pic:pic>
              </a:graphicData>
            </a:graphic>
          </wp:inline>
        </w:drawing>
      </w:r>
    </w:p>
    <w:p w14:paraId="3C90D642" w14:textId="77777777" w:rsidR="00CB6EA7" w:rsidRPr="00207B04" w:rsidRDefault="00CB6EA7" w:rsidP="002C03FA">
      <w:pPr>
        <w:spacing w:after="120"/>
        <w:rPr>
          <w:rFonts w:cstheme="minorHAnsi"/>
          <w:b/>
          <w:color w:val="323E4F" w:themeColor="text2" w:themeShade="BF"/>
          <w:sz w:val="28"/>
          <w:szCs w:val="28"/>
          <w:lang w:val="en-CA"/>
        </w:rPr>
      </w:pPr>
    </w:p>
    <w:p w14:paraId="27EB6254" w14:textId="77777777" w:rsidR="00CB6EA7" w:rsidRPr="00207B04" w:rsidRDefault="00CB6EA7" w:rsidP="001B752C">
      <w:pPr>
        <w:spacing w:after="120"/>
        <w:jc w:val="center"/>
        <w:rPr>
          <w:rFonts w:cstheme="minorHAnsi"/>
          <w:b/>
          <w:color w:val="323E4F" w:themeColor="text2" w:themeShade="BF"/>
          <w:sz w:val="28"/>
          <w:szCs w:val="28"/>
          <w:lang w:val="en-CA"/>
        </w:rPr>
      </w:pPr>
      <w:r w:rsidRPr="00207B04">
        <w:rPr>
          <w:rFonts w:cstheme="minorHAnsi"/>
          <w:b/>
          <w:color w:val="323E4F" w:themeColor="text2" w:themeShade="BF"/>
          <w:sz w:val="28"/>
          <w:szCs w:val="28"/>
          <w:lang w:val="en-CA"/>
        </w:rPr>
        <w:t>STAY HEALTHY</w:t>
      </w:r>
    </w:p>
    <w:p w14:paraId="7A967C55" w14:textId="1ED58A66" w:rsidR="009D7059" w:rsidRPr="00207B04" w:rsidRDefault="001B752C" w:rsidP="001B752C">
      <w:pPr>
        <w:spacing w:after="120"/>
        <w:jc w:val="center"/>
        <w:rPr>
          <w:rFonts w:cstheme="minorHAnsi"/>
          <w:sz w:val="28"/>
          <w:szCs w:val="28"/>
        </w:rPr>
      </w:pPr>
      <w:r w:rsidRPr="00207B04">
        <w:rPr>
          <w:rFonts w:cstheme="minorHAnsi"/>
          <w:b/>
          <w:color w:val="323E4F" w:themeColor="text2" w:themeShade="BF"/>
          <w:sz w:val="28"/>
          <w:szCs w:val="28"/>
          <w:lang w:val="en-CA"/>
        </w:rPr>
        <w:t>=0=</w:t>
      </w:r>
    </w:p>
    <w:sectPr w:rsidR="009D7059" w:rsidRPr="00207B04" w:rsidSect="00C3197D">
      <w:footerReference w:type="default" r:id="rId52"/>
      <w:footerReference w:type="first" r:id="rId53"/>
      <w:pgSz w:w="12240" w:h="15840"/>
      <w:pgMar w:top="851" w:right="1440" w:bottom="851"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F282F6" w14:textId="77777777" w:rsidR="008D7DDB" w:rsidRDefault="008D7DDB">
      <w:pPr>
        <w:spacing w:after="0" w:line="240" w:lineRule="auto"/>
      </w:pPr>
      <w:r>
        <w:separator/>
      </w:r>
    </w:p>
  </w:endnote>
  <w:endnote w:type="continuationSeparator" w:id="0">
    <w:p w14:paraId="1C9D6168" w14:textId="77777777" w:rsidR="008D7DDB" w:rsidRDefault="008D7DDB">
      <w:pPr>
        <w:spacing w:after="0" w:line="240" w:lineRule="auto"/>
      </w:pPr>
      <w:r>
        <w:continuationSeparator/>
      </w:r>
    </w:p>
  </w:endnote>
  <w:endnote w:type="continuationNotice" w:id="1">
    <w:p w14:paraId="2E2DA5FA" w14:textId="77777777" w:rsidR="008D7DDB" w:rsidRDefault="008D7DD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Neue">
    <w:altName w:val="Arial"/>
    <w:charset w:val="00"/>
    <w:family w:val="roman"/>
    <w:pitch w:val="default"/>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5447802"/>
      <w:docPartObj>
        <w:docPartGallery w:val="Page Numbers (Bottom of Page)"/>
        <w:docPartUnique/>
      </w:docPartObj>
    </w:sdtPr>
    <w:sdtEndPr>
      <w:rPr>
        <w:noProof/>
      </w:rPr>
    </w:sdtEndPr>
    <w:sdtContent>
      <w:p w14:paraId="40653343" w14:textId="77777777" w:rsidR="00416EC1" w:rsidRDefault="00416EC1" w:rsidP="0082622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56C5946" w14:textId="77777777" w:rsidR="00416EC1" w:rsidRDefault="00416E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1046210"/>
      <w:docPartObj>
        <w:docPartGallery w:val="Page Numbers (Bottom of Page)"/>
        <w:docPartUnique/>
      </w:docPartObj>
    </w:sdtPr>
    <w:sdtEndPr>
      <w:rPr>
        <w:noProof/>
      </w:rPr>
    </w:sdtEndPr>
    <w:sdtContent>
      <w:p w14:paraId="0CAACE20" w14:textId="77777777" w:rsidR="00416EC1" w:rsidRDefault="00416EC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B2630A" w14:textId="77777777" w:rsidR="00416EC1" w:rsidRDefault="00416E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3C7449" w14:textId="77777777" w:rsidR="008D7DDB" w:rsidRDefault="008D7DDB">
      <w:pPr>
        <w:spacing w:after="0" w:line="240" w:lineRule="auto"/>
      </w:pPr>
      <w:r>
        <w:separator/>
      </w:r>
    </w:p>
  </w:footnote>
  <w:footnote w:type="continuationSeparator" w:id="0">
    <w:p w14:paraId="5138D1C2" w14:textId="77777777" w:rsidR="008D7DDB" w:rsidRDefault="008D7DDB">
      <w:pPr>
        <w:spacing w:after="0" w:line="240" w:lineRule="auto"/>
      </w:pPr>
      <w:r>
        <w:continuationSeparator/>
      </w:r>
    </w:p>
  </w:footnote>
  <w:footnote w:type="continuationNotice" w:id="1">
    <w:p w14:paraId="578A1E03" w14:textId="77777777" w:rsidR="008D7DDB" w:rsidRDefault="008D7DD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9E0593"/>
    <w:multiLevelType w:val="hybridMultilevel"/>
    <w:tmpl w:val="9684D430"/>
    <w:lvl w:ilvl="0" w:tplc="EED60E9A">
      <w:start w:val="3"/>
      <w:numFmt w:val="decimal"/>
      <w:lvlText w:val="%1"/>
      <w:lvlJc w:val="left"/>
      <w:pPr>
        <w:ind w:left="1108" w:hanging="360"/>
      </w:pPr>
      <w:rPr>
        <w:rFonts w:hint="default"/>
      </w:rPr>
    </w:lvl>
    <w:lvl w:ilvl="1" w:tplc="10090019" w:tentative="1">
      <w:start w:val="1"/>
      <w:numFmt w:val="lowerLetter"/>
      <w:lvlText w:val="%2."/>
      <w:lvlJc w:val="left"/>
      <w:pPr>
        <w:ind w:left="1828" w:hanging="360"/>
      </w:pPr>
    </w:lvl>
    <w:lvl w:ilvl="2" w:tplc="1009001B" w:tentative="1">
      <w:start w:val="1"/>
      <w:numFmt w:val="lowerRoman"/>
      <w:lvlText w:val="%3."/>
      <w:lvlJc w:val="right"/>
      <w:pPr>
        <w:ind w:left="2548" w:hanging="180"/>
      </w:pPr>
    </w:lvl>
    <w:lvl w:ilvl="3" w:tplc="1009000F" w:tentative="1">
      <w:start w:val="1"/>
      <w:numFmt w:val="decimal"/>
      <w:lvlText w:val="%4."/>
      <w:lvlJc w:val="left"/>
      <w:pPr>
        <w:ind w:left="3268" w:hanging="360"/>
      </w:pPr>
    </w:lvl>
    <w:lvl w:ilvl="4" w:tplc="10090019" w:tentative="1">
      <w:start w:val="1"/>
      <w:numFmt w:val="lowerLetter"/>
      <w:lvlText w:val="%5."/>
      <w:lvlJc w:val="left"/>
      <w:pPr>
        <w:ind w:left="3988" w:hanging="360"/>
      </w:pPr>
    </w:lvl>
    <w:lvl w:ilvl="5" w:tplc="1009001B" w:tentative="1">
      <w:start w:val="1"/>
      <w:numFmt w:val="lowerRoman"/>
      <w:lvlText w:val="%6."/>
      <w:lvlJc w:val="right"/>
      <w:pPr>
        <w:ind w:left="4708" w:hanging="180"/>
      </w:pPr>
    </w:lvl>
    <w:lvl w:ilvl="6" w:tplc="1009000F" w:tentative="1">
      <w:start w:val="1"/>
      <w:numFmt w:val="decimal"/>
      <w:lvlText w:val="%7."/>
      <w:lvlJc w:val="left"/>
      <w:pPr>
        <w:ind w:left="5428" w:hanging="360"/>
      </w:pPr>
    </w:lvl>
    <w:lvl w:ilvl="7" w:tplc="10090019" w:tentative="1">
      <w:start w:val="1"/>
      <w:numFmt w:val="lowerLetter"/>
      <w:lvlText w:val="%8."/>
      <w:lvlJc w:val="left"/>
      <w:pPr>
        <w:ind w:left="6148" w:hanging="360"/>
      </w:pPr>
    </w:lvl>
    <w:lvl w:ilvl="8" w:tplc="1009001B" w:tentative="1">
      <w:start w:val="1"/>
      <w:numFmt w:val="lowerRoman"/>
      <w:lvlText w:val="%9."/>
      <w:lvlJc w:val="right"/>
      <w:pPr>
        <w:ind w:left="6868" w:hanging="180"/>
      </w:pPr>
    </w:lvl>
  </w:abstractNum>
  <w:abstractNum w:abstractNumId="1" w15:restartNumberingAfterBreak="0">
    <w:nsid w:val="1E0B4EAA"/>
    <w:multiLevelType w:val="hybridMultilevel"/>
    <w:tmpl w:val="9F76FB94"/>
    <w:lvl w:ilvl="0" w:tplc="E8CC96EE">
      <w:start w:val="1"/>
      <w:numFmt w:val="decimal"/>
      <w:lvlText w:val="%1."/>
      <w:lvlJc w:val="left"/>
      <w:pPr>
        <w:ind w:left="720" w:hanging="360"/>
      </w:pPr>
      <w:rPr>
        <w:rFonts w:eastAsiaTheme="minorHAnsi" w:cstheme="minorBidi" w:hint="default"/>
        <w:b w:val="0"/>
        <w:color w:val="auto"/>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24E6467D"/>
    <w:multiLevelType w:val="hybridMultilevel"/>
    <w:tmpl w:val="F28A443A"/>
    <w:lvl w:ilvl="0" w:tplc="F91C2D5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297C25EF"/>
    <w:multiLevelType w:val="hybridMultilevel"/>
    <w:tmpl w:val="3EA0F56C"/>
    <w:lvl w:ilvl="0" w:tplc="0409000F">
      <w:start w:val="1"/>
      <w:numFmt w:val="decimal"/>
      <w:lvlText w:val="%1."/>
      <w:lvlJc w:val="left"/>
      <w:pPr>
        <w:ind w:left="99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703B13"/>
    <w:multiLevelType w:val="hybridMultilevel"/>
    <w:tmpl w:val="1212B7F4"/>
    <w:lvl w:ilvl="0" w:tplc="F91C2D5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4E7A5AD8"/>
    <w:multiLevelType w:val="hybridMultilevel"/>
    <w:tmpl w:val="96942E22"/>
    <w:lvl w:ilvl="0" w:tplc="1009000F">
      <w:start w:val="3"/>
      <w:numFmt w:val="decimal"/>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545801BB"/>
    <w:multiLevelType w:val="hybridMultilevel"/>
    <w:tmpl w:val="015ED63E"/>
    <w:lvl w:ilvl="0" w:tplc="AFC2340C">
      <w:start w:val="1"/>
      <w:numFmt w:val="decimal"/>
      <w:lvlText w:val="%1."/>
      <w:lvlJc w:val="left"/>
      <w:pPr>
        <w:ind w:left="420" w:hanging="360"/>
      </w:pPr>
      <w:rPr>
        <w:rFonts w:cstheme="minorHAnsi" w:hint="default"/>
        <w:b/>
        <w:color w:val="323E4F" w:themeColor="text2" w:themeShade="BF"/>
        <w:sz w:val="28"/>
      </w:rPr>
    </w:lvl>
    <w:lvl w:ilvl="1" w:tplc="10090019" w:tentative="1">
      <w:start w:val="1"/>
      <w:numFmt w:val="lowerLetter"/>
      <w:lvlText w:val="%2."/>
      <w:lvlJc w:val="left"/>
      <w:pPr>
        <w:ind w:left="1140" w:hanging="360"/>
      </w:pPr>
    </w:lvl>
    <w:lvl w:ilvl="2" w:tplc="1009001B" w:tentative="1">
      <w:start w:val="1"/>
      <w:numFmt w:val="lowerRoman"/>
      <w:lvlText w:val="%3."/>
      <w:lvlJc w:val="right"/>
      <w:pPr>
        <w:ind w:left="1860" w:hanging="180"/>
      </w:pPr>
    </w:lvl>
    <w:lvl w:ilvl="3" w:tplc="1009000F" w:tentative="1">
      <w:start w:val="1"/>
      <w:numFmt w:val="decimal"/>
      <w:lvlText w:val="%4."/>
      <w:lvlJc w:val="left"/>
      <w:pPr>
        <w:ind w:left="2580" w:hanging="360"/>
      </w:pPr>
    </w:lvl>
    <w:lvl w:ilvl="4" w:tplc="10090019" w:tentative="1">
      <w:start w:val="1"/>
      <w:numFmt w:val="lowerLetter"/>
      <w:lvlText w:val="%5."/>
      <w:lvlJc w:val="left"/>
      <w:pPr>
        <w:ind w:left="3300" w:hanging="360"/>
      </w:pPr>
    </w:lvl>
    <w:lvl w:ilvl="5" w:tplc="1009001B" w:tentative="1">
      <w:start w:val="1"/>
      <w:numFmt w:val="lowerRoman"/>
      <w:lvlText w:val="%6."/>
      <w:lvlJc w:val="right"/>
      <w:pPr>
        <w:ind w:left="4020" w:hanging="180"/>
      </w:pPr>
    </w:lvl>
    <w:lvl w:ilvl="6" w:tplc="1009000F" w:tentative="1">
      <w:start w:val="1"/>
      <w:numFmt w:val="decimal"/>
      <w:lvlText w:val="%7."/>
      <w:lvlJc w:val="left"/>
      <w:pPr>
        <w:ind w:left="4740" w:hanging="360"/>
      </w:pPr>
    </w:lvl>
    <w:lvl w:ilvl="7" w:tplc="10090019" w:tentative="1">
      <w:start w:val="1"/>
      <w:numFmt w:val="lowerLetter"/>
      <w:lvlText w:val="%8."/>
      <w:lvlJc w:val="left"/>
      <w:pPr>
        <w:ind w:left="5460" w:hanging="360"/>
      </w:pPr>
    </w:lvl>
    <w:lvl w:ilvl="8" w:tplc="1009001B" w:tentative="1">
      <w:start w:val="1"/>
      <w:numFmt w:val="lowerRoman"/>
      <w:lvlText w:val="%9."/>
      <w:lvlJc w:val="right"/>
      <w:pPr>
        <w:ind w:left="6180" w:hanging="180"/>
      </w:pPr>
    </w:lvl>
  </w:abstractNum>
  <w:abstractNum w:abstractNumId="7" w15:restartNumberingAfterBreak="0">
    <w:nsid w:val="6BEE5E5B"/>
    <w:multiLevelType w:val="hybridMultilevel"/>
    <w:tmpl w:val="ADAE7F98"/>
    <w:lvl w:ilvl="0" w:tplc="5A7843BA">
      <w:start w:val="1"/>
      <w:numFmt w:val="decimal"/>
      <w:lvlText w:val="%1."/>
      <w:lvlJc w:val="left"/>
      <w:pPr>
        <w:ind w:left="720" w:hanging="360"/>
      </w:pPr>
      <w:rPr>
        <w:rFonts w:hint="default"/>
        <w:color w:val="000000"/>
        <w:sz w:val="24"/>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6E1038E8"/>
    <w:multiLevelType w:val="hybridMultilevel"/>
    <w:tmpl w:val="6164BDE8"/>
    <w:lvl w:ilvl="0" w:tplc="121296A2">
      <w:start w:val="3"/>
      <w:numFmt w:val="decimal"/>
      <w:lvlText w:val="%1"/>
      <w:lvlJc w:val="left"/>
      <w:pPr>
        <w:ind w:left="540" w:hanging="360"/>
      </w:pPr>
      <w:rPr>
        <w:rFonts w:hint="default"/>
      </w:rPr>
    </w:lvl>
    <w:lvl w:ilvl="1" w:tplc="10090019" w:tentative="1">
      <w:start w:val="1"/>
      <w:numFmt w:val="lowerLetter"/>
      <w:lvlText w:val="%2."/>
      <w:lvlJc w:val="left"/>
      <w:pPr>
        <w:ind w:left="1260" w:hanging="360"/>
      </w:pPr>
    </w:lvl>
    <w:lvl w:ilvl="2" w:tplc="1009001B" w:tentative="1">
      <w:start w:val="1"/>
      <w:numFmt w:val="lowerRoman"/>
      <w:lvlText w:val="%3."/>
      <w:lvlJc w:val="right"/>
      <w:pPr>
        <w:ind w:left="1980" w:hanging="180"/>
      </w:pPr>
    </w:lvl>
    <w:lvl w:ilvl="3" w:tplc="1009000F" w:tentative="1">
      <w:start w:val="1"/>
      <w:numFmt w:val="decimal"/>
      <w:lvlText w:val="%4."/>
      <w:lvlJc w:val="left"/>
      <w:pPr>
        <w:ind w:left="2700" w:hanging="360"/>
      </w:pPr>
    </w:lvl>
    <w:lvl w:ilvl="4" w:tplc="10090019" w:tentative="1">
      <w:start w:val="1"/>
      <w:numFmt w:val="lowerLetter"/>
      <w:lvlText w:val="%5."/>
      <w:lvlJc w:val="left"/>
      <w:pPr>
        <w:ind w:left="3420" w:hanging="360"/>
      </w:pPr>
    </w:lvl>
    <w:lvl w:ilvl="5" w:tplc="1009001B" w:tentative="1">
      <w:start w:val="1"/>
      <w:numFmt w:val="lowerRoman"/>
      <w:lvlText w:val="%6."/>
      <w:lvlJc w:val="right"/>
      <w:pPr>
        <w:ind w:left="4140" w:hanging="180"/>
      </w:pPr>
    </w:lvl>
    <w:lvl w:ilvl="6" w:tplc="1009000F" w:tentative="1">
      <w:start w:val="1"/>
      <w:numFmt w:val="decimal"/>
      <w:lvlText w:val="%7."/>
      <w:lvlJc w:val="left"/>
      <w:pPr>
        <w:ind w:left="4860" w:hanging="360"/>
      </w:pPr>
    </w:lvl>
    <w:lvl w:ilvl="7" w:tplc="10090019" w:tentative="1">
      <w:start w:val="1"/>
      <w:numFmt w:val="lowerLetter"/>
      <w:lvlText w:val="%8."/>
      <w:lvlJc w:val="left"/>
      <w:pPr>
        <w:ind w:left="5580" w:hanging="360"/>
      </w:pPr>
    </w:lvl>
    <w:lvl w:ilvl="8" w:tplc="1009001B" w:tentative="1">
      <w:start w:val="1"/>
      <w:numFmt w:val="lowerRoman"/>
      <w:lvlText w:val="%9."/>
      <w:lvlJc w:val="right"/>
      <w:pPr>
        <w:ind w:left="6300" w:hanging="180"/>
      </w:pPr>
    </w:lvl>
  </w:abstractNum>
  <w:num w:numId="1">
    <w:abstractNumId w:val="4"/>
  </w:num>
  <w:num w:numId="2">
    <w:abstractNumId w:val="3"/>
  </w:num>
  <w:num w:numId="3">
    <w:abstractNumId w:val="1"/>
  </w:num>
  <w:num w:numId="4">
    <w:abstractNumId w:val="6"/>
  </w:num>
  <w:num w:numId="5">
    <w:abstractNumId w:val="7"/>
  </w:num>
  <w:num w:numId="6">
    <w:abstractNumId w:val="5"/>
  </w:num>
  <w:num w:numId="7">
    <w:abstractNumId w:val="8"/>
  </w:num>
  <w:num w:numId="8">
    <w:abstractNumId w:val="0"/>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7059"/>
    <w:rsid w:val="0000059C"/>
    <w:rsid w:val="00006025"/>
    <w:rsid w:val="00007997"/>
    <w:rsid w:val="00010CEC"/>
    <w:rsid w:val="00026FBF"/>
    <w:rsid w:val="00042298"/>
    <w:rsid w:val="00044F91"/>
    <w:rsid w:val="00046661"/>
    <w:rsid w:val="00055523"/>
    <w:rsid w:val="00055ABF"/>
    <w:rsid w:val="00061C56"/>
    <w:rsid w:val="00061DF3"/>
    <w:rsid w:val="000631CE"/>
    <w:rsid w:val="00067070"/>
    <w:rsid w:val="00067FEC"/>
    <w:rsid w:val="00073B93"/>
    <w:rsid w:val="000926F7"/>
    <w:rsid w:val="00094369"/>
    <w:rsid w:val="000A1D3C"/>
    <w:rsid w:val="000A2E67"/>
    <w:rsid w:val="000A3C7B"/>
    <w:rsid w:val="000B104F"/>
    <w:rsid w:val="000B40AA"/>
    <w:rsid w:val="000C06F0"/>
    <w:rsid w:val="000C1FA6"/>
    <w:rsid w:val="000C47BD"/>
    <w:rsid w:val="000D0A53"/>
    <w:rsid w:val="000D5DFE"/>
    <w:rsid w:val="000E0FCF"/>
    <w:rsid w:val="000E4950"/>
    <w:rsid w:val="000E6CD2"/>
    <w:rsid w:val="000F2C05"/>
    <w:rsid w:val="000F793B"/>
    <w:rsid w:val="001030D6"/>
    <w:rsid w:val="00105579"/>
    <w:rsid w:val="0011157A"/>
    <w:rsid w:val="001169E1"/>
    <w:rsid w:val="001209D1"/>
    <w:rsid w:val="001300F0"/>
    <w:rsid w:val="00137E69"/>
    <w:rsid w:val="001429B5"/>
    <w:rsid w:val="001450EE"/>
    <w:rsid w:val="00146576"/>
    <w:rsid w:val="00146DDB"/>
    <w:rsid w:val="00150DE3"/>
    <w:rsid w:val="001605CC"/>
    <w:rsid w:val="00164A90"/>
    <w:rsid w:val="00170B80"/>
    <w:rsid w:val="00176D30"/>
    <w:rsid w:val="001A133D"/>
    <w:rsid w:val="001A37C1"/>
    <w:rsid w:val="001A4398"/>
    <w:rsid w:val="001A5D7A"/>
    <w:rsid w:val="001A6176"/>
    <w:rsid w:val="001B0D84"/>
    <w:rsid w:val="001B245F"/>
    <w:rsid w:val="001B5B05"/>
    <w:rsid w:val="001B5DC5"/>
    <w:rsid w:val="001B752C"/>
    <w:rsid w:val="001B7DA7"/>
    <w:rsid w:val="001D26DF"/>
    <w:rsid w:val="001D53CB"/>
    <w:rsid w:val="001D5872"/>
    <w:rsid w:val="001D5C3E"/>
    <w:rsid w:val="001E09B1"/>
    <w:rsid w:val="001E2949"/>
    <w:rsid w:val="001E7F59"/>
    <w:rsid w:val="001F05D0"/>
    <w:rsid w:val="001F22E8"/>
    <w:rsid w:val="001F42C7"/>
    <w:rsid w:val="001F51DD"/>
    <w:rsid w:val="00201B52"/>
    <w:rsid w:val="00203211"/>
    <w:rsid w:val="00204935"/>
    <w:rsid w:val="00207B04"/>
    <w:rsid w:val="00207FD4"/>
    <w:rsid w:val="002143DF"/>
    <w:rsid w:val="002173EA"/>
    <w:rsid w:val="00222D0B"/>
    <w:rsid w:val="0023441E"/>
    <w:rsid w:val="00236334"/>
    <w:rsid w:val="00236981"/>
    <w:rsid w:val="002447F4"/>
    <w:rsid w:val="00250D32"/>
    <w:rsid w:val="00251768"/>
    <w:rsid w:val="00255CE4"/>
    <w:rsid w:val="00255DB0"/>
    <w:rsid w:val="0025616D"/>
    <w:rsid w:val="0025643E"/>
    <w:rsid w:val="00260832"/>
    <w:rsid w:val="002608CC"/>
    <w:rsid w:val="00273C49"/>
    <w:rsid w:val="002864D0"/>
    <w:rsid w:val="00291AEB"/>
    <w:rsid w:val="002A11E8"/>
    <w:rsid w:val="002A5370"/>
    <w:rsid w:val="002B62FC"/>
    <w:rsid w:val="002B7461"/>
    <w:rsid w:val="002C03FA"/>
    <w:rsid w:val="002C0615"/>
    <w:rsid w:val="002C464B"/>
    <w:rsid w:val="002C51FF"/>
    <w:rsid w:val="002D4D81"/>
    <w:rsid w:val="002E106E"/>
    <w:rsid w:val="002E399A"/>
    <w:rsid w:val="002E5963"/>
    <w:rsid w:val="002F0506"/>
    <w:rsid w:val="002F3842"/>
    <w:rsid w:val="002F6F77"/>
    <w:rsid w:val="00313FED"/>
    <w:rsid w:val="00314D9C"/>
    <w:rsid w:val="0031662A"/>
    <w:rsid w:val="00317DDD"/>
    <w:rsid w:val="00323CE4"/>
    <w:rsid w:val="0033785C"/>
    <w:rsid w:val="0034157A"/>
    <w:rsid w:val="00342570"/>
    <w:rsid w:val="003444CB"/>
    <w:rsid w:val="003473BE"/>
    <w:rsid w:val="00351446"/>
    <w:rsid w:val="00361340"/>
    <w:rsid w:val="00364308"/>
    <w:rsid w:val="003708DB"/>
    <w:rsid w:val="0037228A"/>
    <w:rsid w:val="003735CD"/>
    <w:rsid w:val="00374D87"/>
    <w:rsid w:val="00384FA6"/>
    <w:rsid w:val="00386133"/>
    <w:rsid w:val="003900C1"/>
    <w:rsid w:val="00390F91"/>
    <w:rsid w:val="00396747"/>
    <w:rsid w:val="003A772A"/>
    <w:rsid w:val="003B09CF"/>
    <w:rsid w:val="003B0EE3"/>
    <w:rsid w:val="003B19C6"/>
    <w:rsid w:val="003B2E58"/>
    <w:rsid w:val="003B360D"/>
    <w:rsid w:val="003B64B9"/>
    <w:rsid w:val="003C2A15"/>
    <w:rsid w:val="003D53F1"/>
    <w:rsid w:val="003E1A39"/>
    <w:rsid w:val="003E3FF4"/>
    <w:rsid w:val="003F1875"/>
    <w:rsid w:val="003F5560"/>
    <w:rsid w:val="0040184C"/>
    <w:rsid w:val="00402C81"/>
    <w:rsid w:val="00406562"/>
    <w:rsid w:val="004137D4"/>
    <w:rsid w:val="00416EC1"/>
    <w:rsid w:val="00442210"/>
    <w:rsid w:val="00444C3E"/>
    <w:rsid w:val="00445F59"/>
    <w:rsid w:val="00450443"/>
    <w:rsid w:val="00450A57"/>
    <w:rsid w:val="0045236A"/>
    <w:rsid w:val="0045422E"/>
    <w:rsid w:val="00461EC6"/>
    <w:rsid w:val="0046413E"/>
    <w:rsid w:val="00465C92"/>
    <w:rsid w:val="004764D1"/>
    <w:rsid w:val="0048157B"/>
    <w:rsid w:val="0049712C"/>
    <w:rsid w:val="00497634"/>
    <w:rsid w:val="004B14C4"/>
    <w:rsid w:val="004C29BD"/>
    <w:rsid w:val="004C64CD"/>
    <w:rsid w:val="004D0454"/>
    <w:rsid w:val="004D3C15"/>
    <w:rsid w:val="004E0019"/>
    <w:rsid w:val="004E1286"/>
    <w:rsid w:val="004E2920"/>
    <w:rsid w:val="004E7AAA"/>
    <w:rsid w:val="004F2710"/>
    <w:rsid w:val="004F45E3"/>
    <w:rsid w:val="0050430C"/>
    <w:rsid w:val="00511274"/>
    <w:rsid w:val="00525AB7"/>
    <w:rsid w:val="0053025C"/>
    <w:rsid w:val="00530995"/>
    <w:rsid w:val="0053287D"/>
    <w:rsid w:val="00543958"/>
    <w:rsid w:val="00543C46"/>
    <w:rsid w:val="005605F2"/>
    <w:rsid w:val="00565079"/>
    <w:rsid w:val="00582B35"/>
    <w:rsid w:val="00584FA0"/>
    <w:rsid w:val="00590E2A"/>
    <w:rsid w:val="005933F1"/>
    <w:rsid w:val="005944C4"/>
    <w:rsid w:val="005A08E8"/>
    <w:rsid w:val="005C02E6"/>
    <w:rsid w:val="005C464B"/>
    <w:rsid w:val="005C5927"/>
    <w:rsid w:val="005D0FB9"/>
    <w:rsid w:val="005E0BA5"/>
    <w:rsid w:val="005E0E49"/>
    <w:rsid w:val="005E0FF9"/>
    <w:rsid w:val="005E304D"/>
    <w:rsid w:val="005E5232"/>
    <w:rsid w:val="005E6232"/>
    <w:rsid w:val="005E7DB6"/>
    <w:rsid w:val="005F01DF"/>
    <w:rsid w:val="005F2229"/>
    <w:rsid w:val="00600EB8"/>
    <w:rsid w:val="00602E3C"/>
    <w:rsid w:val="00604FA7"/>
    <w:rsid w:val="0061088B"/>
    <w:rsid w:val="00611F30"/>
    <w:rsid w:val="00612515"/>
    <w:rsid w:val="00613EA2"/>
    <w:rsid w:val="00615B76"/>
    <w:rsid w:val="00620092"/>
    <w:rsid w:val="0062172D"/>
    <w:rsid w:val="0062442C"/>
    <w:rsid w:val="00624AA4"/>
    <w:rsid w:val="00633ED4"/>
    <w:rsid w:val="00641A4E"/>
    <w:rsid w:val="00641D5C"/>
    <w:rsid w:val="00643321"/>
    <w:rsid w:val="006477AD"/>
    <w:rsid w:val="00653330"/>
    <w:rsid w:val="006545C7"/>
    <w:rsid w:val="00661062"/>
    <w:rsid w:val="00661627"/>
    <w:rsid w:val="006616FF"/>
    <w:rsid w:val="00662566"/>
    <w:rsid w:val="006649AF"/>
    <w:rsid w:val="00667930"/>
    <w:rsid w:val="00674CFB"/>
    <w:rsid w:val="00676EBF"/>
    <w:rsid w:val="00681D7D"/>
    <w:rsid w:val="006829C3"/>
    <w:rsid w:val="0068483B"/>
    <w:rsid w:val="006B0905"/>
    <w:rsid w:val="006B0B0A"/>
    <w:rsid w:val="006B2A1B"/>
    <w:rsid w:val="006B4F8B"/>
    <w:rsid w:val="006C0B3B"/>
    <w:rsid w:val="006C2D01"/>
    <w:rsid w:val="006C3E68"/>
    <w:rsid w:val="006C710A"/>
    <w:rsid w:val="006D0161"/>
    <w:rsid w:val="006D2814"/>
    <w:rsid w:val="006D63A7"/>
    <w:rsid w:val="006E07A7"/>
    <w:rsid w:val="00703E9A"/>
    <w:rsid w:val="0070663C"/>
    <w:rsid w:val="00707193"/>
    <w:rsid w:val="00707B7C"/>
    <w:rsid w:val="00707D82"/>
    <w:rsid w:val="00713D24"/>
    <w:rsid w:val="00714D62"/>
    <w:rsid w:val="007153E9"/>
    <w:rsid w:val="00716148"/>
    <w:rsid w:val="0072140C"/>
    <w:rsid w:val="0072341B"/>
    <w:rsid w:val="00724569"/>
    <w:rsid w:val="00725C85"/>
    <w:rsid w:val="00742B26"/>
    <w:rsid w:val="00750CD6"/>
    <w:rsid w:val="007518E0"/>
    <w:rsid w:val="007578A1"/>
    <w:rsid w:val="0077337B"/>
    <w:rsid w:val="00775657"/>
    <w:rsid w:val="00777608"/>
    <w:rsid w:val="00777A2D"/>
    <w:rsid w:val="00780E28"/>
    <w:rsid w:val="007823FD"/>
    <w:rsid w:val="007826AF"/>
    <w:rsid w:val="00783221"/>
    <w:rsid w:val="00783F8A"/>
    <w:rsid w:val="00784F78"/>
    <w:rsid w:val="0078697F"/>
    <w:rsid w:val="00794DB9"/>
    <w:rsid w:val="00797AB7"/>
    <w:rsid w:val="007A2EA5"/>
    <w:rsid w:val="007A434F"/>
    <w:rsid w:val="007B18F0"/>
    <w:rsid w:val="007C4EC9"/>
    <w:rsid w:val="007D2FBB"/>
    <w:rsid w:val="007D39C9"/>
    <w:rsid w:val="007D7895"/>
    <w:rsid w:val="007E130F"/>
    <w:rsid w:val="007E45CF"/>
    <w:rsid w:val="007F2A4F"/>
    <w:rsid w:val="007F5323"/>
    <w:rsid w:val="007F55C3"/>
    <w:rsid w:val="007F564D"/>
    <w:rsid w:val="00804350"/>
    <w:rsid w:val="00805BCE"/>
    <w:rsid w:val="00806159"/>
    <w:rsid w:val="00811377"/>
    <w:rsid w:val="008129B3"/>
    <w:rsid w:val="00814605"/>
    <w:rsid w:val="00814629"/>
    <w:rsid w:val="0081522C"/>
    <w:rsid w:val="00817D37"/>
    <w:rsid w:val="008204D2"/>
    <w:rsid w:val="00821626"/>
    <w:rsid w:val="00832BF0"/>
    <w:rsid w:val="00834506"/>
    <w:rsid w:val="008423A4"/>
    <w:rsid w:val="008437F1"/>
    <w:rsid w:val="00843910"/>
    <w:rsid w:val="008440C2"/>
    <w:rsid w:val="00850A41"/>
    <w:rsid w:val="00853A81"/>
    <w:rsid w:val="008566B9"/>
    <w:rsid w:val="00862875"/>
    <w:rsid w:val="0086604C"/>
    <w:rsid w:val="008665FE"/>
    <w:rsid w:val="00867611"/>
    <w:rsid w:val="00881FE2"/>
    <w:rsid w:val="00882F78"/>
    <w:rsid w:val="00885977"/>
    <w:rsid w:val="008869A1"/>
    <w:rsid w:val="0089258A"/>
    <w:rsid w:val="00895757"/>
    <w:rsid w:val="0089660D"/>
    <w:rsid w:val="00896F65"/>
    <w:rsid w:val="00897512"/>
    <w:rsid w:val="008A5819"/>
    <w:rsid w:val="008B2D1A"/>
    <w:rsid w:val="008B3A6B"/>
    <w:rsid w:val="008B6CBE"/>
    <w:rsid w:val="008C2A92"/>
    <w:rsid w:val="008C6439"/>
    <w:rsid w:val="008D49EF"/>
    <w:rsid w:val="008D6F7D"/>
    <w:rsid w:val="008D7C20"/>
    <w:rsid w:val="008D7DDB"/>
    <w:rsid w:val="008E0893"/>
    <w:rsid w:val="008E31E5"/>
    <w:rsid w:val="008F1C7E"/>
    <w:rsid w:val="008F5FFF"/>
    <w:rsid w:val="008F7B01"/>
    <w:rsid w:val="00902A3C"/>
    <w:rsid w:val="00903DE4"/>
    <w:rsid w:val="00904937"/>
    <w:rsid w:val="00911FB2"/>
    <w:rsid w:val="00920122"/>
    <w:rsid w:val="00921ADD"/>
    <w:rsid w:val="00922A04"/>
    <w:rsid w:val="00923572"/>
    <w:rsid w:val="009256AA"/>
    <w:rsid w:val="0092598B"/>
    <w:rsid w:val="00931949"/>
    <w:rsid w:val="00941313"/>
    <w:rsid w:val="00946DAF"/>
    <w:rsid w:val="00950B2A"/>
    <w:rsid w:val="00950DAA"/>
    <w:rsid w:val="00952F08"/>
    <w:rsid w:val="00954000"/>
    <w:rsid w:val="009541D2"/>
    <w:rsid w:val="00955F18"/>
    <w:rsid w:val="009567CD"/>
    <w:rsid w:val="00962F88"/>
    <w:rsid w:val="00964B10"/>
    <w:rsid w:val="009664BF"/>
    <w:rsid w:val="00967904"/>
    <w:rsid w:val="009730FD"/>
    <w:rsid w:val="00983901"/>
    <w:rsid w:val="00985B0A"/>
    <w:rsid w:val="00985B0E"/>
    <w:rsid w:val="00986F50"/>
    <w:rsid w:val="00990DD6"/>
    <w:rsid w:val="009A7441"/>
    <w:rsid w:val="009B0F6C"/>
    <w:rsid w:val="009C02CA"/>
    <w:rsid w:val="009C3D4E"/>
    <w:rsid w:val="009C7596"/>
    <w:rsid w:val="009D17D2"/>
    <w:rsid w:val="009D221A"/>
    <w:rsid w:val="009D27DA"/>
    <w:rsid w:val="009D4624"/>
    <w:rsid w:val="009D5D63"/>
    <w:rsid w:val="009D7059"/>
    <w:rsid w:val="009E0148"/>
    <w:rsid w:val="009E4DEA"/>
    <w:rsid w:val="009E75C7"/>
    <w:rsid w:val="009F06BB"/>
    <w:rsid w:val="009F1FA9"/>
    <w:rsid w:val="009F2436"/>
    <w:rsid w:val="00A04BFB"/>
    <w:rsid w:val="00A050F3"/>
    <w:rsid w:val="00A12E3E"/>
    <w:rsid w:val="00A15C68"/>
    <w:rsid w:val="00A21408"/>
    <w:rsid w:val="00A23680"/>
    <w:rsid w:val="00A246C9"/>
    <w:rsid w:val="00A326A3"/>
    <w:rsid w:val="00A3325F"/>
    <w:rsid w:val="00A352D9"/>
    <w:rsid w:val="00A403E5"/>
    <w:rsid w:val="00A435F0"/>
    <w:rsid w:val="00A501A9"/>
    <w:rsid w:val="00A5079E"/>
    <w:rsid w:val="00A5276E"/>
    <w:rsid w:val="00A54FF4"/>
    <w:rsid w:val="00A552F1"/>
    <w:rsid w:val="00A5620D"/>
    <w:rsid w:val="00A57BDC"/>
    <w:rsid w:val="00A60AA6"/>
    <w:rsid w:val="00A61752"/>
    <w:rsid w:val="00A64FB6"/>
    <w:rsid w:val="00A65E9E"/>
    <w:rsid w:val="00A742DF"/>
    <w:rsid w:val="00A75F1B"/>
    <w:rsid w:val="00A761A0"/>
    <w:rsid w:val="00A76439"/>
    <w:rsid w:val="00A77744"/>
    <w:rsid w:val="00A82252"/>
    <w:rsid w:val="00A83BDF"/>
    <w:rsid w:val="00A856E0"/>
    <w:rsid w:val="00A87915"/>
    <w:rsid w:val="00A94895"/>
    <w:rsid w:val="00A96AAC"/>
    <w:rsid w:val="00AA3249"/>
    <w:rsid w:val="00AA4829"/>
    <w:rsid w:val="00AA565A"/>
    <w:rsid w:val="00AA5F8D"/>
    <w:rsid w:val="00AB418A"/>
    <w:rsid w:val="00AB58A5"/>
    <w:rsid w:val="00AB5D81"/>
    <w:rsid w:val="00AC184F"/>
    <w:rsid w:val="00AC264D"/>
    <w:rsid w:val="00AC443B"/>
    <w:rsid w:val="00AC4F56"/>
    <w:rsid w:val="00AC5DAC"/>
    <w:rsid w:val="00AD37D1"/>
    <w:rsid w:val="00AD4EC2"/>
    <w:rsid w:val="00AD7AEB"/>
    <w:rsid w:val="00AE1375"/>
    <w:rsid w:val="00AE2065"/>
    <w:rsid w:val="00AE3B2B"/>
    <w:rsid w:val="00AE7194"/>
    <w:rsid w:val="00AF562A"/>
    <w:rsid w:val="00B0094A"/>
    <w:rsid w:val="00B02589"/>
    <w:rsid w:val="00B04874"/>
    <w:rsid w:val="00B07E8D"/>
    <w:rsid w:val="00B12C22"/>
    <w:rsid w:val="00B166AB"/>
    <w:rsid w:val="00B1686D"/>
    <w:rsid w:val="00B212F3"/>
    <w:rsid w:val="00B24371"/>
    <w:rsid w:val="00B25641"/>
    <w:rsid w:val="00B40FA7"/>
    <w:rsid w:val="00B41E65"/>
    <w:rsid w:val="00B42B4C"/>
    <w:rsid w:val="00B436A2"/>
    <w:rsid w:val="00B44750"/>
    <w:rsid w:val="00B54C60"/>
    <w:rsid w:val="00B55785"/>
    <w:rsid w:val="00B6731D"/>
    <w:rsid w:val="00B710A5"/>
    <w:rsid w:val="00B84DD1"/>
    <w:rsid w:val="00B857C6"/>
    <w:rsid w:val="00BA10A9"/>
    <w:rsid w:val="00BB2BDB"/>
    <w:rsid w:val="00BB367B"/>
    <w:rsid w:val="00BB52E5"/>
    <w:rsid w:val="00BB5B99"/>
    <w:rsid w:val="00BC0D36"/>
    <w:rsid w:val="00BC2334"/>
    <w:rsid w:val="00BD0818"/>
    <w:rsid w:val="00BE5FE2"/>
    <w:rsid w:val="00BE6668"/>
    <w:rsid w:val="00BE6BE2"/>
    <w:rsid w:val="00BE6EFE"/>
    <w:rsid w:val="00BF1A15"/>
    <w:rsid w:val="00BF3561"/>
    <w:rsid w:val="00BF36C5"/>
    <w:rsid w:val="00BF3CC6"/>
    <w:rsid w:val="00BF6A4E"/>
    <w:rsid w:val="00BF6F9B"/>
    <w:rsid w:val="00C00294"/>
    <w:rsid w:val="00C00D42"/>
    <w:rsid w:val="00C07664"/>
    <w:rsid w:val="00C1174D"/>
    <w:rsid w:val="00C11923"/>
    <w:rsid w:val="00C15777"/>
    <w:rsid w:val="00C267E0"/>
    <w:rsid w:val="00C27AE0"/>
    <w:rsid w:val="00C3197D"/>
    <w:rsid w:val="00C36545"/>
    <w:rsid w:val="00C36BDA"/>
    <w:rsid w:val="00C3731C"/>
    <w:rsid w:val="00C37DCB"/>
    <w:rsid w:val="00C50DBC"/>
    <w:rsid w:val="00C56D97"/>
    <w:rsid w:val="00C576C9"/>
    <w:rsid w:val="00C6014D"/>
    <w:rsid w:val="00C6078F"/>
    <w:rsid w:val="00C7041E"/>
    <w:rsid w:val="00C708D5"/>
    <w:rsid w:val="00C72949"/>
    <w:rsid w:val="00C82851"/>
    <w:rsid w:val="00C8484A"/>
    <w:rsid w:val="00C951CC"/>
    <w:rsid w:val="00CA5562"/>
    <w:rsid w:val="00CA6B22"/>
    <w:rsid w:val="00CA768B"/>
    <w:rsid w:val="00CA782B"/>
    <w:rsid w:val="00CB254E"/>
    <w:rsid w:val="00CB6722"/>
    <w:rsid w:val="00CB6EA7"/>
    <w:rsid w:val="00CC2467"/>
    <w:rsid w:val="00CC3C6B"/>
    <w:rsid w:val="00CC3F00"/>
    <w:rsid w:val="00CC6568"/>
    <w:rsid w:val="00CD4784"/>
    <w:rsid w:val="00CD5405"/>
    <w:rsid w:val="00CE4970"/>
    <w:rsid w:val="00CE6E7A"/>
    <w:rsid w:val="00CF27E2"/>
    <w:rsid w:val="00CF6CE8"/>
    <w:rsid w:val="00CF7077"/>
    <w:rsid w:val="00D017C7"/>
    <w:rsid w:val="00D12466"/>
    <w:rsid w:val="00D33063"/>
    <w:rsid w:val="00D352EE"/>
    <w:rsid w:val="00D37C87"/>
    <w:rsid w:val="00D47067"/>
    <w:rsid w:val="00D56AEC"/>
    <w:rsid w:val="00D62139"/>
    <w:rsid w:val="00D6290F"/>
    <w:rsid w:val="00D67C77"/>
    <w:rsid w:val="00D878FF"/>
    <w:rsid w:val="00D903BF"/>
    <w:rsid w:val="00D91A08"/>
    <w:rsid w:val="00D933AC"/>
    <w:rsid w:val="00DA200D"/>
    <w:rsid w:val="00DA3C4B"/>
    <w:rsid w:val="00DB1EE4"/>
    <w:rsid w:val="00DB4E50"/>
    <w:rsid w:val="00DB67EB"/>
    <w:rsid w:val="00DC2070"/>
    <w:rsid w:val="00DD0985"/>
    <w:rsid w:val="00DE1C9A"/>
    <w:rsid w:val="00DF2D0D"/>
    <w:rsid w:val="00DF44AD"/>
    <w:rsid w:val="00DF7446"/>
    <w:rsid w:val="00E0181E"/>
    <w:rsid w:val="00E13ACD"/>
    <w:rsid w:val="00E16515"/>
    <w:rsid w:val="00E22D36"/>
    <w:rsid w:val="00E2445B"/>
    <w:rsid w:val="00E25346"/>
    <w:rsid w:val="00E270AC"/>
    <w:rsid w:val="00E32070"/>
    <w:rsid w:val="00E325FE"/>
    <w:rsid w:val="00E33680"/>
    <w:rsid w:val="00E349F0"/>
    <w:rsid w:val="00E51666"/>
    <w:rsid w:val="00E54F3F"/>
    <w:rsid w:val="00E5770A"/>
    <w:rsid w:val="00E63A3D"/>
    <w:rsid w:val="00E67548"/>
    <w:rsid w:val="00E760B3"/>
    <w:rsid w:val="00E779A0"/>
    <w:rsid w:val="00E86452"/>
    <w:rsid w:val="00E96EAC"/>
    <w:rsid w:val="00E974F1"/>
    <w:rsid w:val="00EB35B7"/>
    <w:rsid w:val="00EB3F22"/>
    <w:rsid w:val="00EB3F53"/>
    <w:rsid w:val="00EB6D58"/>
    <w:rsid w:val="00EC0D0E"/>
    <w:rsid w:val="00EC12C1"/>
    <w:rsid w:val="00EC1476"/>
    <w:rsid w:val="00ED2CB3"/>
    <w:rsid w:val="00EE16B3"/>
    <w:rsid w:val="00EF0C72"/>
    <w:rsid w:val="00EF4CD6"/>
    <w:rsid w:val="00F01998"/>
    <w:rsid w:val="00F04B15"/>
    <w:rsid w:val="00F100AF"/>
    <w:rsid w:val="00F1281C"/>
    <w:rsid w:val="00F16837"/>
    <w:rsid w:val="00F22B34"/>
    <w:rsid w:val="00F23EDB"/>
    <w:rsid w:val="00F25204"/>
    <w:rsid w:val="00F27203"/>
    <w:rsid w:val="00F27524"/>
    <w:rsid w:val="00F379EA"/>
    <w:rsid w:val="00F4079B"/>
    <w:rsid w:val="00F407F5"/>
    <w:rsid w:val="00F42335"/>
    <w:rsid w:val="00F42651"/>
    <w:rsid w:val="00F43420"/>
    <w:rsid w:val="00F43A56"/>
    <w:rsid w:val="00F43CC7"/>
    <w:rsid w:val="00F5311A"/>
    <w:rsid w:val="00F54A34"/>
    <w:rsid w:val="00F57318"/>
    <w:rsid w:val="00F71BDC"/>
    <w:rsid w:val="00F753B2"/>
    <w:rsid w:val="00F7613A"/>
    <w:rsid w:val="00F7650A"/>
    <w:rsid w:val="00F8110C"/>
    <w:rsid w:val="00F91FF2"/>
    <w:rsid w:val="00F94B55"/>
    <w:rsid w:val="00F95BDC"/>
    <w:rsid w:val="00FA3A7E"/>
    <w:rsid w:val="00FA6BD9"/>
    <w:rsid w:val="00FB5C9B"/>
    <w:rsid w:val="00FB7C43"/>
    <w:rsid w:val="00FC6F41"/>
    <w:rsid w:val="00FC7374"/>
    <w:rsid w:val="00FD23C2"/>
    <w:rsid w:val="00FE5651"/>
    <w:rsid w:val="00FE60F1"/>
    <w:rsid w:val="00FE7BF2"/>
    <w:rsid w:val="00FE7FD4"/>
    <w:rsid w:val="00FF00CC"/>
    <w:rsid w:val="00FF7A7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7E8423"/>
  <w15:chartTrackingRefBased/>
  <w15:docId w15:val="{672684F3-AFF0-41EB-9750-9D8338266A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7059"/>
    <w:pPr>
      <w:spacing w:after="200" w:line="276" w:lineRule="auto"/>
    </w:pPr>
    <w:rPr>
      <w:rFonts w:eastAsiaTheme="minorEastAsia"/>
      <w:lang w:val="en-US" w:eastAsia="ko-KR"/>
    </w:rPr>
  </w:style>
  <w:style w:type="paragraph" w:styleId="Heading1">
    <w:name w:val="heading 1"/>
    <w:basedOn w:val="Normal"/>
    <w:next w:val="Normal"/>
    <w:link w:val="Heading1Char"/>
    <w:uiPriority w:val="9"/>
    <w:qFormat/>
    <w:rsid w:val="009D7059"/>
    <w:pPr>
      <w:keepNext/>
      <w:keepLines/>
      <w:spacing w:before="360" w:after="0" w:line="240" w:lineRule="auto"/>
      <w:outlineLvl w:val="0"/>
    </w:pPr>
    <w:rPr>
      <w:rFonts w:asciiTheme="majorHAnsi" w:eastAsiaTheme="majorEastAsia" w:hAnsiTheme="majorHAnsi" w:cstheme="majorBidi"/>
      <w:bCs/>
      <w:i/>
      <w:color w:val="4472C4" w:themeColor="accent1"/>
      <w:sz w:val="32"/>
      <w:szCs w:val="3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7059"/>
    <w:rPr>
      <w:rFonts w:asciiTheme="majorHAnsi" w:eastAsiaTheme="majorEastAsia" w:hAnsiTheme="majorHAnsi" w:cstheme="majorBidi"/>
      <w:bCs/>
      <w:i/>
      <w:color w:val="4472C4" w:themeColor="accent1"/>
      <w:sz w:val="32"/>
      <w:szCs w:val="32"/>
      <w:lang w:val="en-US"/>
    </w:rPr>
  </w:style>
  <w:style w:type="paragraph" w:styleId="ListParagraph">
    <w:name w:val="List Paragraph"/>
    <w:basedOn w:val="Normal"/>
    <w:uiPriority w:val="34"/>
    <w:qFormat/>
    <w:rsid w:val="009D7059"/>
    <w:pPr>
      <w:spacing w:after="160" w:line="240" w:lineRule="auto"/>
      <w:ind w:left="1008" w:hanging="288"/>
      <w:contextualSpacing/>
    </w:pPr>
    <w:rPr>
      <w:rFonts w:eastAsiaTheme="minorHAnsi"/>
      <w:sz w:val="21"/>
      <w:lang w:eastAsia="en-US"/>
    </w:rPr>
  </w:style>
  <w:style w:type="paragraph" w:styleId="TOC1">
    <w:name w:val="toc 1"/>
    <w:basedOn w:val="Normal"/>
    <w:next w:val="Normal"/>
    <w:autoRedefine/>
    <w:uiPriority w:val="39"/>
    <w:unhideWhenUsed/>
    <w:rsid w:val="009D7059"/>
    <w:pPr>
      <w:spacing w:after="100"/>
      <w:jc w:val="center"/>
    </w:pPr>
    <w:rPr>
      <w:color w:val="FFFFFF" w:themeColor="background1"/>
      <w:sz w:val="96"/>
      <w:szCs w:val="96"/>
      <w:lang w:eastAsia="ja-JP"/>
    </w:rPr>
  </w:style>
  <w:style w:type="paragraph" w:styleId="Footer">
    <w:name w:val="footer"/>
    <w:basedOn w:val="Normal"/>
    <w:link w:val="FooterChar"/>
    <w:uiPriority w:val="99"/>
    <w:unhideWhenUsed/>
    <w:rsid w:val="009D70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9D7059"/>
    <w:rPr>
      <w:rFonts w:eastAsiaTheme="minorEastAsia"/>
      <w:lang w:val="en-US" w:eastAsia="ko-KR"/>
    </w:rPr>
  </w:style>
  <w:style w:type="character" w:styleId="Hyperlink">
    <w:name w:val="Hyperlink"/>
    <w:basedOn w:val="DefaultParagraphFont"/>
    <w:uiPriority w:val="99"/>
    <w:unhideWhenUsed/>
    <w:rsid w:val="009D7059"/>
    <w:rPr>
      <w:color w:val="0563C1" w:themeColor="hyperlink"/>
      <w:u w:val="single"/>
    </w:rPr>
  </w:style>
  <w:style w:type="paragraph" w:customStyle="1" w:styleId="Default">
    <w:name w:val="Default"/>
    <w:rsid w:val="009D7059"/>
    <w:pPr>
      <w:autoSpaceDE w:val="0"/>
      <w:autoSpaceDN w:val="0"/>
      <w:adjustRightInd w:val="0"/>
      <w:spacing w:after="0" w:line="240" w:lineRule="auto"/>
    </w:pPr>
    <w:rPr>
      <w:rFonts w:ascii="Calibri" w:hAnsi="Calibri" w:cs="Calibri"/>
      <w:color w:val="000000"/>
      <w:sz w:val="24"/>
      <w:szCs w:val="24"/>
    </w:rPr>
  </w:style>
  <w:style w:type="paragraph" w:customStyle="1" w:styleId="xmsonormal">
    <w:name w:val="x_msonormal"/>
    <w:basedOn w:val="Normal"/>
    <w:rsid w:val="00E0181E"/>
    <w:pPr>
      <w:spacing w:after="0" w:line="240" w:lineRule="auto"/>
    </w:pPr>
    <w:rPr>
      <w:rFonts w:ascii="Calibri" w:eastAsiaTheme="minorHAnsi" w:hAnsi="Calibri" w:cs="Calibri"/>
      <w:lang w:val="en-CA" w:eastAsia="en-CA"/>
    </w:rPr>
  </w:style>
  <w:style w:type="character" w:styleId="UnresolvedMention">
    <w:name w:val="Unresolved Mention"/>
    <w:basedOn w:val="DefaultParagraphFont"/>
    <w:uiPriority w:val="99"/>
    <w:semiHidden/>
    <w:unhideWhenUsed/>
    <w:rsid w:val="00CF27E2"/>
    <w:rPr>
      <w:color w:val="605E5C"/>
      <w:shd w:val="clear" w:color="auto" w:fill="E1DFDD"/>
    </w:rPr>
  </w:style>
  <w:style w:type="paragraph" w:styleId="CommentText">
    <w:name w:val="annotation text"/>
    <w:basedOn w:val="Normal"/>
    <w:link w:val="CommentTextChar"/>
    <w:uiPriority w:val="99"/>
    <w:semiHidden/>
    <w:unhideWhenUsed/>
    <w:rsid w:val="008D49EF"/>
    <w:pPr>
      <w:spacing w:after="0" w:line="240" w:lineRule="auto"/>
    </w:pPr>
    <w:rPr>
      <w:sz w:val="20"/>
      <w:szCs w:val="20"/>
      <w:lang w:val="fr-CA" w:eastAsia="fr-CA"/>
    </w:rPr>
  </w:style>
  <w:style w:type="character" w:customStyle="1" w:styleId="CommentTextChar">
    <w:name w:val="Comment Text Char"/>
    <w:basedOn w:val="DefaultParagraphFont"/>
    <w:link w:val="CommentText"/>
    <w:uiPriority w:val="99"/>
    <w:semiHidden/>
    <w:rsid w:val="008D49EF"/>
    <w:rPr>
      <w:rFonts w:eastAsiaTheme="minorEastAsia"/>
      <w:sz w:val="20"/>
      <w:szCs w:val="20"/>
      <w:lang w:val="fr-CA" w:eastAsia="fr-CA"/>
    </w:rPr>
  </w:style>
  <w:style w:type="character" w:styleId="CommentReference">
    <w:name w:val="annotation reference"/>
    <w:basedOn w:val="DefaultParagraphFont"/>
    <w:uiPriority w:val="99"/>
    <w:semiHidden/>
    <w:unhideWhenUsed/>
    <w:rsid w:val="008D49EF"/>
    <w:rPr>
      <w:sz w:val="16"/>
      <w:szCs w:val="16"/>
    </w:rPr>
  </w:style>
  <w:style w:type="paragraph" w:styleId="Header">
    <w:name w:val="header"/>
    <w:basedOn w:val="Normal"/>
    <w:link w:val="HeaderChar"/>
    <w:uiPriority w:val="99"/>
    <w:semiHidden/>
    <w:unhideWhenUsed/>
    <w:rsid w:val="00922A0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22A04"/>
    <w:rPr>
      <w:rFonts w:eastAsiaTheme="minorEastAsia"/>
      <w:lang w:val="en-US" w:eastAsia="ko-KR"/>
    </w:rPr>
  </w:style>
  <w:style w:type="paragraph" w:customStyle="1" w:styleId="BodyA">
    <w:name w:val="Body A"/>
    <w:rsid w:val="0011157A"/>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eastAsia="en-CA"/>
      <w14:textOutline w14:w="12700" w14:cap="flat" w14:cmpd="sng" w14:algn="ctr">
        <w14:noFill/>
        <w14:prstDash w14:val="solid"/>
        <w14:miter w14:lim="400000"/>
      </w14:textOutline>
    </w:rPr>
  </w:style>
  <w:style w:type="paragraph" w:styleId="BodyText">
    <w:name w:val="Body Text"/>
    <w:basedOn w:val="Normal"/>
    <w:link w:val="BodyTextChar"/>
    <w:uiPriority w:val="1"/>
    <w:unhideWhenUsed/>
    <w:rsid w:val="00FA3A7E"/>
    <w:pPr>
      <w:autoSpaceDE w:val="0"/>
      <w:autoSpaceDN w:val="0"/>
      <w:spacing w:after="0" w:line="240" w:lineRule="auto"/>
    </w:pPr>
    <w:rPr>
      <w:rFonts w:ascii="Arial" w:hAnsi="Arial" w:cs="Arial"/>
      <w:sz w:val="24"/>
      <w:szCs w:val="24"/>
      <w:lang w:val="en-CA" w:eastAsia="en-US"/>
    </w:rPr>
  </w:style>
  <w:style w:type="character" w:customStyle="1" w:styleId="BodyTextChar">
    <w:name w:val="Body Text Char"/>
    <w:basedOn w:val="DefaultParagraphFont"/>
    <w:link w:val="BodyText"/>
    <w:uiPriority w:val="1"/>
    <w:rsid w:val="00FA3A7E"/>
    <w:rPr>
      <w:rFonts w:ascii="Arial" w:eastAsiaTheme="minorEastAsia"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296888">
      <w:bodyDiv w:val="1"/>
      <w:marLeft w:val="0"/>
      <w:marRight w:val="0"/>
      <w:marTop w:val="0"/>
      <w:marBottom w:val="0"/>
      <w:divBdr>
        <w:top w:val="none" w:sz="0" w:space="0" w:color="auto"/>
        <w:left w:val="none" w:sz="0" w:space="0" w:color="auto"/>
        <w:bottom w:val="none" w:sz="0" w:space="0" w:color="auto"/>
        <w:right w:val="none" w:sz="0" w:space="0" w:color="auto"/>
      </w:divBdr>
    </w:div>
    <w:div w:id="414208799">
      <w:bodyDiv w:val="1"/>
      <w:marLeft w:val="0"/>
      <w:marRight w:val="0"/>
      <w:marTop w:val="0"/>
      <w:marBottom w:val="0"/>
      <w:divBdr>
        <w:top w:val="none" w:sz="0" w:space="0" w:color="auto"/>
        <w:left w:val="none" w:sz="0" w:space="0" w:color="auto"/>
        <w:bottom w:val="none" w:sz="0" w:space="0" w:color="auto"/>
        <w:right w:val="none" w:sz="0" w:space="0" w:color="auto"/>
      </w:divBdr>
    </w:div>
    <w:div w:id="448621172">
      <w:bodyDiv w:val="1"/>
      <w:marLeft w:val="0"/>
      <w:marRight w:val="0"/>
      <w:marTop w:val="0"/>
      <w:marBottom w:val="0"/>
      <w:divBdr>
        <w:top w:val="none" w:sz="0" w:space="0" w:color="auto"/>
        <w:left w:val="none" w:sz="0" w:space="0" w:color="auto"/>
        <w:bottom w:val="none" w:sz="0" w:space="0" w:color="auto"/>
        <w:right w:val="none" w:sz="0" w:space="0" w:color="auto"/>
      </w:divBdr>
    </w:div>
    <w:div w:id="494149377">
      <w:bodyDiv w:val="1"/>
      <w:marLeft w:val="0"/>
      <w:marRight w:val="0"/>
      <w:marTop w:val="0"/>
      <w:marBottom w:val="0"/>
      <w:divBdr>
        <w:top w:val="none" w:sz="0" w:space="0" w:color="auto"/>
        <w:left w:val="none" w:sz="0" w:space="0" w:color="auto"/>
        <w:bottom w:val="none" w:sz="0" w:space="0" w:color="auto"/>
        <w:right w:val="none" w:sz="0" w:space="0" w:color="auto"/>
      </w:divBdr>
    </w:div>
    <w:div w:id="532311258">
      <w:bodyDiv w:val="1"/>
      <w:marLeft w:val="0"/>
      <w:marRight w:val="0"/>
      <w:marTop w:val="0"/>
      <w:marBottom w:val="0"/>
      <w:divBdr>
        <w:top w:val="none" w:sz="0" w:space="0" w:color="auto"/>
        <w:left w:val="none" w:sz="0" w:space="0" w:color="auto"/>
        <w:bottom w:val="none" w:sz="0" w:space="0" w:color="auto"/>
        <w:right w:val="none" w:sz="0" w:space="0" w:color="auto"/>
      </w:divBdr>
    </w:div>
    <w:div w:id="587689029">
      <w:bodyDiv w:val="1"/>
      <w:marLeft w:val="0"/>
      <w:marRight w:val="0"/>
      <w:marTop w:val="0"/>
      <w:marBottom w:val="0"/>
      <w:divBdr>
        <w:top w:val="none" w:sz="0" w:space="0" w:color="auto"/>
        <w:left w:val="none" w:sz="0" w:space="0" w:color="auto"/>
        <w:bottom w:val="none" w:sz="0" w:space="0" w:color="auto"/>
        <w:right w:val="none" w:sz="0" w:space="0" w:color="auto"/>
      </w:divBdr>
    </w:div>
    <w:div w:id="746267972">
      <w:bodyDiv w:val="1"/>
      <w:marLeft w:val="0"/>
      <w:marRight w:val="0"/>
      <w:marTop w:val="0"/>
      <w:marBottom w:val="0"/>
      <w:divBdr>
        <w:top w:val="none" w:sz="0" w:space="0" w:color="auto"/>
        <w:left w:val="none" w:sz="0" w:space="0" w:color="auto"/>
        <w:bottom w:val="none" w:sz="0" w:space="0" w:color="auto"/>
        <w:right w:val="none" w:sz="0" w:space="0" w:color="auto"/>
      </w:divBdr>
    </w:div>
    <w:div w:id="932935529">
      <w:bodyDiv w:val="1"/>
      <w:marLeft w:val="0"/>
      <w:marRight w:val="0"/>
      <w:marTop w:val="0"/>
      <w:marBottom w:val="0"/>
      <w:divBdr>
        <w:top w:val="none" w:sz="0" w:space="0" w:color="auto"/>
        <w:left w:val="none" w:sz="0" w:space="0" w:color="auto"/>
        <w:bottom w:val="none" w:sz="0" w:space="0" w:color="auto"/>
        <w:right w:val="none" w:sz="0" w:space="0" w:color="auto"/>
      </w:divBdr>
    </w:div>
    <w:div w:id="983386588">
      <w:bodyDiv w:val="1"/>
      <w:marLeft w:val="0"/>
      <w:marRight w:val="0"/>
      <w:marTop w:val="0"/>
      <w:marBottom w:val="0"/>
      <w:divBdr>
        <w:top w:val="none" w:sz="0" w:space="0" w:color="auto"/>
        <w:left w:val="none" w:sz="0" w:space="0" w:color="auto"/>
        <w:bottom w:val="none" w:sz="0" w:space="0" w:color="auto"/>
        <w:right w:val="none" w:sz="0" w:space="0" w:color="auto"/>
      </w:divBdr>
    </w:div>
    <w:div w:id="1232498106">
      <w:bodyDiv w:val="1"/>
      <w:marLeft w:val="0"/>
      <w:marRight w:val="0"/>
      <w:marTop w:val="0"/>
      <w:marBottom w:val="0"/>
      <w:divBdr>
        <w:top w:val="none" w:sz="0" w:space="0" w:color="auto"/>
        <w:left w:val="none" w:sz="0" w:space="0" w:color="auto"/>
        <w:bottom w:val="none" w:sz="0" w:space="0" w:color="auto"/>
        <w:right w:val="none" w:sz="0" w:space="0" w:color="auto"/>
      </w:divBdr>
    </w:div>
    <w:div w:id="1572615526">
      <w:bodyDiv w:val="1"/>
      <w:marLeft w:val="0"/>
      <w:marRight w:val="0"/>
      <w:marTop w:val="0"/>
      <w:marBottom w:val="0"/>
      <w:divBdr>
        <w:top w:val="none" w:sz="0" w:space="0" w:color="auto"/>
        <w:left w:val="none" w:sz="0" w:space="0" w:color="auto"/>
        <w:bottom w:val="none" w:sz="0" w:space="0" w:color="auto"/>
        <w:right w:val="none" w:sz="0" w:space="0" w:color="auto"/>
      </w:divBdr>
    </w:div>
    <w:div w:id="1676034414">
      <w:bodyDiv w:val="1"/>
      <w:marLeft w:val="0"/>
      <w:marRight w:val="0"/>
      <w:marTop w:val="0"/>
      <w:marBottom w:val="0"/>
      <w:divBdr>
        <w:top w:val="none" w:sz="0" w:space="0" w:color="auto"/>
        <w:left w:val="none" w:sz="0" w:space="0" w:color="auto"/>
        <w:bottom w:val="none" w:sz="0" w:space="0" w:color="auto"/>
        <w:right w:val="none" w:sz="0" w:space="0" w:color="auto"/>
      </w:divBdr>
    </w:div>
    <w:div w:id="1750224887">
      <w:bodyDiv w:val="1"/>
      <w:marLeft w:val="0"/>
      <w:marRight w:val="0"/>
      <w:marTop w:val="0"/>
      <w:marBottom w:val="0"/>
      <w:divBdr>
        <w:top w:val="none" w:sz="0" w:space="0" w:color="auto"/>
        <w:left w:val="none" w:sz="0" w:space="0" w:color="auto"/>
        <w:bottom w:val="none" w:sz="0" w:space="0" w:color="auto"/>
        <w:right w:val="none" w:sz="0" w:space="0" w:color="auto"/>
      </w:divBdr>
    </w:div>
    <w:div w:id="1852604069">
      <w:bodyDiv w:val="1"/>
      <w:marLeft w:val="0"/>
      <w:marRight w:val="0"/>
      <w:marTop w:val="0"/>
      <w:marBottom w:val="0"/>
      <w:divBdr>
        <w:top w:val="none" w:sz="0" w:space="0" w:color="auto"/>
        <w:left w:val="none" w:sz="0" w:space="0" w:color="auto"/>
        <w:bottom w:val="none" w:sz="0" w:space="0" w:color="auto"/>
        <w:right w:val="none" w:sz="0" w:space="0" w:color="auto"/>
      </w:divBdr>
    </w:div>
    <w:div w:id="1935672185">
      <w:bodyDiv w:val="1"/>
      <w:marLeft w:val="0"/>
      <w:marRight w:val="0"/>
      <w:marTop w:val="0"/>
      <w:marBottom w:val="0"/>
      <w:divBdr>
        <w:top w:val="none" w:sz="0" w:space="0" w:color="auto"/>
        <w:left w:val="none" w:sz="0" w:space="0" w:color="auto"/>
        <w:bottom w:val="none" w:sz="0" w:space="0" w:color="auto"/>
        <w:right w:val="none" w:sz="0" w:space="0" w:color="auto"/>
      </w:divBdr>
    </w:div>
    <w:div w:id="1990396965">
      <w:bodyDiv w:val="1"/>
      <w:marLeft w:val="0"/>
      <w:marRight w:val="0"/>
      <w:marTop w:val="0"/>
      <w:marBottom w:val="0"/>
      <w:divBdr>
        <w:top w:val="none" w:sz="0" w:space="0" w:color="auto"/>
        <w:left w:val="none" w:sz="0" w:space="0" w:color="auto"/>
        <w:bottom w:val="none" w:sz="0" w:space="0" w:color="auto"/>
        <w:right w:val="none" w:sz="0" w:space="0" w:color="auto"/>
      </w:divBdr>
    </w:div>
    <w:div w:id="2003119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1.jpg@01D716A5.26013FF0" TargetMode="External"/><Relationship Id="rId18" Type="http://schemas.openxmlformats.org/officeDocument/2006/relationships/image" Target="media/image6.jpeg"/><Relationship Id="rId26" Type="http://schemas.openxmlformats.org/officeDocument/2006/relationships/hyperlink" Target="mailto:dana.george@rbc.com" TargetMode="External"/><Relationship Id="rId39" Type="http://schemas.openxmlformats.org/officeDocument/2006/relationships/hyperlink" Target="mailto:miltg4@gmail.com" TargetMode="External"/><Relationship Id="rId21" Type="http://schemas.openxmlformats.org/officeDocument/2006/relationships/image" Target="cid:image005.jpg@01D716A6.90DB1CA0" TargetMode="External"/><Relationship Id="rId34" Type="http://schemas.openxmlformats.org/officeDocument/2006/relationships/hyperlink" Target="mailto:bernardfafard@videotron.ca" TargetMode="External"/><Relationship Id="rId42" Type="http://schemas.openxmlformats.org/officeDocument/2006/relationships/hyperlink" Target="mailto:petercharles1@icloud.com" TargetMode="External"/><Relationship Id="rId47" Type="http://schemas.openxmlformats.org/officeDocument/2006/relationships/image" Target="media/image12.png"/><Relationship Id="rId50" Type="http://schemas.openxmlformats.org/officeDocument/2006/relationships/image" Target="cid:224F07C4EE44408FB3DBD5488AB81E6C@HP" TargetMode="External"/><Relationship Id="rId55"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hyperlink" Target="mailto:dnmcculloche@telus.net" TargetMode="External"/><Relationship Id="rId11" Type="http://schemas.openxmlformats.org/officeDocument/2006/relationships/image" Target="media/image2.emf"/><Relationship Id="rId24" Type="http://schemas.openxmlformats.org/officeDocument/2006/relationships/image" Target="media/image9.jpeg"/><Relationship Id="rId32" Type="http://schemas.openxmlformats.org/officeDocument/2006/relationships/hyperlink" Target="mailto:elizabethhumber@eastlink.ca" TargetMode="External"/><Relationship Id="rId37" Type="http://schemas.openxmlformats.org/officeDocument/2006/relationships/hyperlink" Target="mailto:massier7@gmail.com" TargetMode="External"/><Relationship Id="rId40" Type="http://schemas.openxmlformats.org/officeDocument/2006/relationships/hyperlink" Target="mailto:nanaboat@telus.net" TargetMode="External"/><Relationship Id="rId45" Type="http://schemas.openxmlformats.org/officeDocument/2006/relationships/image" Target="media/image11.png"/><Relationship Id="rId53"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hyperlink" Target="mailto:jack.tag42@telus.net" TargetMode="External"/><Relationship Id="rId19" Type="http://schemas.openxmlformats.org/officeDocument/2006/relationships/image" Target="cid:image004.jpg@01D716A6.90DB1CA0" TargetMode="External"/><Relationship Id="rId31" Type="http://schemas.openxmlformats.org/officeDocument/2006/relationships/hyperlink" Target="mailto:a.terry.quinn@gmail.com" TargetMode="External"/><Relationship Id="rId44" Type="http://schemas.openxmlformats.org/officeDocument/2006/relationships/hyperlink" Target="mailto:real.leahey@sympatico.ca" TargetMode="External"/><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mailto:jack.tag42@telus.net" TargetMode="External"/><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hyperlink" Target="mailto:massier7@gmail.com" TargetMode="External"/><Relationship Id="rId30" Type="http://schemas.openxmlformats.org/officeDocument/2006/relationships/hyperlink" Target="mailto:irvching@yahoo.com" TargetMode="External"/><Relationship Id="rId35" Type="http://schemas.openxmlformats.org/officeDocument/2006/relationships/hyperlink" Target="mailto:hudon.ghislain@gmail.com" TargetMode="External"/><Relationship Id="rId43" Type="http://schemas.openxmlformats.org/officeDocument/2006/relationships/hyperlink" Target="mailto:suelalonde@hotmail.com" TargetMode="External"/><Relationship Id="rId48" Type="http://schemas.openxmlformats.org/officeDocument/2006/relationships/image" Target="cid:72369527F1F647FB83CD59F6BA0D5C4B@HP" TargetMode="External"/><Relationship Id="rId8" Type="http://schemas.openxmlformats.org/officeDocument/2006/relationships/hyperlink" Target="http://www.bdcpa.org" TargetMode="External"/><Relationship Id="rId51" Type="http://schemas.openxmlformats.org/officeDocument/2006/relationships/image" Target="media/image14.pn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cid:image003.jpg@01D716A6.90DB1CA0" TargetMode="External"/><Relationship Id="rId25" Type="http://schemas.openxmlformats.org/officeDocument/2006/relationships/image" Target="media/image10.emf"/><Relationship Id="rId33" Type="http://schemas.openxmlformats.org/officeDocument/2006/relationships/hyperlink" Target="mailto:rogermichel@videotron.ca" TargetMode="External"/><Relationship Id="rId38" Type="http://schemas.openxmlformats.org/officeDocument/2006/relationships/hyperlink" Target="mailto:bettiejohnston@gmail.com" TargetMode="External"/><Relationship Id="rId46" Type="http://schemas.openxmlformats.org/officeDocument/2006/relationships/image" Target="cid:CEE8D0AEB2874522A7D27A6E58579B79@HP" TargetMode="External"/><Relationship Id="rId20" Type="http://schemas.openxmlformats.org/officeDocument/2006/relationships/image" Target="media/image7.jpeg"/><Relationship Id="rId41" Type="http://schemas.openxmlformats.org/officeDocument/2006/relationships/hyperlink" Target="mailto:rbrtdarnell@shaw.ca" TargetMode="External"/><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cid:image002.jpg@01D716A6.90DB1CA0" TargetMode="External"/><Relationship Id="rId23" Type="http://schemas.openxmlformats.org/officeDocument/2006/relationships/image" Target="cid:image006.jpg@01D716A6.90DB1CA0" TargetMode="External"/><Relationship Id="rId28" Type="http://schemas.openxmlformats.org/officeDocument/2006/relationships/hyperlink" Target="mailto:jack.tag42@telus.net" TargetMode="External"/><Relationship Id="rId36" Type="http://schemas.openxmlformats.org/officeDocument/2006/relationships/hyperlink" Target="mailto:anne.warne@mac.com" TargetMode="External"/><Relationship Id="rId49"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24</Pages>
  <Words>9443</Words>
  <Characters>53829</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Taggart</dc:creator>
  <cp:keywords/>
  <dc:description/>
  <cp:lastModifiedBy>John Taggart</cp:lastModifiedBy>
  <cp:revision>3</cp:revision>
  <cp:lastPrinted>2021-05-16T21:48:00Z</cp:lastPrinted>
  <dcterms:created xsi:type="dcterms:W3CDTF">2021-05-25T20:21:00Z</dcterms:created>
  <dcterms:modified xsi:type="dcterms:W3CDTF">2021-05-25T20:25:00Z</dcterms:modified>
</cp:coreProperties>
</file>